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065A2E">
        <w:rPr>
          <w:rFonts w:ascii="Times New Roman" w:hAnsi="Times New Roman" w:cs="Times New Roman"/>
          <w:b/>
        </w:rPr>
        <w:t>1</w:t>
      </w:r>
      <w:r w:rsidR="00C36208">
        <w:rPr>
          <w:rFonts w:ascii="Times New Roman" w:hAnsi="Times New Roman" w:cs="Times New Roman"/>
          <w:b/>
        </w:rPr>
        <w:t>937/2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065A2E">
        <w:rPr>
          <w:rFonts w:ascii="Times New Roman" w:hAnsi="Times New Roman" w:cs="Times New Roman"/>
          <w:b/>
        </w:rPr>
        <w:t>0</w:t>
      </w:r>
      <w:r w:rsidR="00C36208">
        <w:rPr>
          <w:rFonts w:ascii="Times New Roman" w:hAnsi="Times New Roman" w:cs="Times New Roman"/>
          <w:b/>
        </w:rPr>
        <w:t>9</w:t>
      </w:r>
      <w:r w:rsidR="00A25517">
        <w:rPr>
          <w:rFonts w:ascii="Times New Roman" w:hAnsi="Times New Roman" w:cs="Times New Roman"/>
          <w:b/>
        </w:rPr>
        <w:t>.0</w:t>
      </w:r>
      <w:r w:rsidR="00C36208">
        <w:rPr>
          <w:rFonts w:ascii="Times New Roman" w:hAnsi="Times New Roman" w:cs="Times New Roman"/>
          <w:b/>
        </w:rPr>
        <w:t>2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C36208">
        <w:rPr>
          <w:rFonts w:ascii="Times New Roman" w:hAnsi="Times New Roman" w:cs="Times New Roman"/>
          <w:b/>
        </w:rPr>
        <w:t>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r w:rsidRPr="00896488">
        <w:rPr>
          <w:b/>
          <w:color w:val="000000"/>
          <w:sz w:val="28"/>
          <w:szCs w:val="28"/>
        </w:rPr>
        <w:t>Proces verbal de 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065A2E">
        <w:rPr>
          <w:rFonts w:ascii="Times New Roman" w:hAnsi="Times New Roman" w:cs="Times New Roman"/>
        </w:rPr>
        <w:t>0</w:t>
      </w:r>
      <w:r w:rsidR="00C36208">
        <w:rPr>
          <w:rFonts w:ascii="Times New Roman" w:hAnsi="Times New Roman" w:cs="Times New Roman"/>
        </w:rPr>
        <w:t>9.</w:t>
      </w:r>
      <w:r w:rsidR="00E31CBC">
        <w:rPr>
          <w:rFonts w:ascii="Times New Roman" w:hAnsi="Times New Roman" w:cs="Times New Roman"/>
        </w:rPr>
        <w:t>0</w:t>
      </w:r>
      <w:r w:rsidR="00C36208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C36208">
        <w:rPr>
          <w:rFonts w:ascii="Times New Roman" w:hAnsi="Times New Roman" w:cs="Times New Roman"/>
        </w:rPr>
        <w:t>4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5137E">
        <w:rPr>
          <w:rFonts w:ascii="Times New Roman" w:hAnsi="Times New Roman" w:cs="Times New Roman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</w:t>
      </w:r>
      <w:r w:rsidR="00F82A65" w:rsidRPr="00F82A65">
        <w:rPr>
          <w:rFonts w:ascii="Times New Roman" w:hAnsi="Times New Roman" w:cs="Times New Roman"/>
        </w:rPr>
        <w:t xml:space="preserve"> de autofinanţate al oraşului Simeria pe anul 202</w:t>
      </w:r>
      <w:r w:rsidR="00C36208">
        <w:rPr>
          <w:rFonts w:ascii="Times New Roman" w:hAnsi="Times New Roman" w:cs="Times New Roman"/>
        </w:rPr>
        <w:t>4</w:t>
      </w:r>
      <w:bookmarkStart w:id="0" w:name="_GoBack"/>
      <w:bookmarkEnd w:id="0"/>
      <w:r w:rsidR="00E31CBC">
        <w:rPr>
          <w:rFonts w:ascii="Times New Roman" w:hAnsi="Times New Roman" w:cs="Times New Roman"/>
        </w:rPr>
        <w:t>.</w:t>
      </w:r>
    </w:p>
    <w:p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7D">
        <w:rPr>
          <w:rFonts w:ascii="Times New Roman" w:hAnsi="Times New Roman" w:cs="Times New Roman"/>
        </w:rPr>
        <w:t>Proiectul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 fost afişat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F82A65"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88"/>
    <w:rsid w:val="00065A2E"/>
    <w:rsid w:val="000945BB"/>
    <w:rsid w:val="001868A2"/>
    <w:rsid w:val="001F0AAB"/>
    <w:rsid w:val="00270C84"/>
    <w:rsid w:val="00384390"/>
    <w:rsid w:val="005D4059"/>
    <w:rsid w:val="00652824"/>
    <w:rsid w:val="00687AEA"/>
    <w:rsid w:val="00732B0F"/>
    <w:rsid w:val="007B5894"/>
    <w:rsid w:val="0080452B"/>
    <w:rsid w:val="0085137E"/>
    <w:rsid w:val="00896488"/>
    <w:rsid w:val="008A3865"/>
    <w:rsid w:val="00922CDC"/>
    <w:rsid w:val="009A2A27"/>
    <w:rsid w:val="009C20FA"/>
    <w:rsid w:val="009E0C7D"/>
    <w:rsid w:val="00A25517"/>
    <w:rsid w:val="00A415C6"/>
    <w:rsid w:val="00B24046"/>
    <w:rsid w:val="00B6761F"/>
    <w:rsid w:val="00BD606D"/>
    <w:rsid w:val="00C36208"/>
    <w:rsid w:val="00C857A7"/>
    <w:rsid w:val="00D04B9A"/>
    <w:rsid w:val="00D52695"/>
    <w:rsid w:val="00DD4411"/>
    <w:rsid w:val="00E31CBC"/>
    <w:rsid w:val="00ED3AD7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C25EF-386B-4A49-88B5-AC17CB40C231}"/>
</file>

<file path=customXml/itemProps2.xml><?xml version="1.0" encoding="utf-8"?>
<ds:datastoreItem xmlns:ds="http://schemas.openxmlformats.org/officeDocument/2006/customXml" ds:itemID="{814B09C1-3845-499D-9C62-1748B6305D94}"/>
</file>

<file path=customXml/itemProps3.xml><?xml version="1.0" encoding="utf-8"?>
<ds:datastoreItem xmlns:ds="http://schemas.openxmlformats.org/officeDocument/2006/customXml" ds:itemID="{DD6C865A-1E03-4D32-9650-054E26898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2023-04-11T05:04:00Z</cp:lastPrinted>
  <dcterms:created xsi:type="dcterms:W3CDTF">2022-01-12T19:04:00Z</dcterms:created>
  <dcterms:modified xsi:type="dcterms:W3CDTF">2024-02-09T19:06:00Z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