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461C" w14:textId="77777777" w:rsidR="008021AA" w:rsidRPr="006C47B3" w:rsidRDefault="008021AA" w:rsidP="008021AA">
      <w:pPr>
        <w:ind w:left="708" w:firstLine="708"/>
        <w:jc w:val="both"/>
        <w:rPr>
          <w:b/>
          <w:bCs/>
          <w:sz w:val="36"/>
          <w:szCs w:val="36"/>
        </w:rPr>
      </w:pPr>
      <w:r w:rsidRPr="006C47B3">
        <w:rPr>
          <w:b/>
          <w:bCs/>
        </w:rPr>
        <w:t>R O M Â N I A</w:t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</w:p>
    <w:p w14:paraId="3E4966E8" w14:textId="77777777" w:rsidR="008021AA" w:rsidRPr="006C47B3" w:rsidRDefault="008021AA" w:rsidP="008021AA">
      <w:pPr>
        <w:jc w:val="both"/>
        <w:rPr>
          <w:b/>
          <w:bCs/>
        </w:rPr>
      </w:pPr>
      <w:r w:rsidRPr="006C47B3">
        <w:rPr>
          <w:b/>
          <w:bCs/>
        </w:rPr>
        <w:t xml:space="preserve">             JUDEȚUL HUNEDOARA</w:t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</w:p>
    <w:p w14:paraId="20FD97BE" w14:textId="77777777" w:rsidR="008021AA" w:rsidRPr="006C47B3" w:rsidRDefault="008021AA" w:rsidP="008021AA">
      <w:pPr>
        <w:jc w:val="both"/>
        <w:rPr>
          <w:b/>
          <w:bCs/>
        </w:rPr>
      </w:pPr>
      <w:r w:rsidRPr="006C47B3">
        <w:rPr>
          <w:b/>
          <w:bCs/>
        </w:rPr>
        <w:t>CONSILIUL LOCAL AL ORAȘULUI</w:t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  <w:t>Proiect 23/2024</w:t>
      </w:r>
      <w:r w:rsidRPr="006C47B3">
        <w:rPr>
          <w:b/>
          <w:bCs/>
        </w:rPr>
        <w:tab/>
        <w:t xml:space="preserve"> </w:t>
      </w:r>
    </w:p>
    <w:p w14:paraId="3BB3161C" w14:textId="77777777" w:rsidR="008021AA" w:rsidRPr="006C47B3" w:rsidRDefault="008021AA" w:rsidP="008021AA">
      <w:pPr>
        <w:jc w:val="both"/>
        <w:rPr>
          <w:b/>
          <w:bCs/>
        </w:rPr>
      </w:pPr>
      <w:r w:rsidRPr="006C47B3">
        <w:rPr>
          <w:b/>
          <w:bCs/>
        </w:rPr>
        <w:t xml:space="preserve">                      </w:t>
      </w:r>
      <w:r>
        <w:rPr>
          <w:b/>
          <w:bCs/>
        </w:rPr>
        <w:t xml:space="preserve">   </w:t>
      </w:r>
      <w:r w:rsidRPr="006C47B3">
        <w:rPr>
          <w:b/>
          <w:bCs/>
        </w:rPr>
        <w:t>S I M E R I A</w:t>
      </w:r>
      <w:r w:rsidRPr="006C47B3">
        <w:rPr>
          <w:b/>
          <w:bCs/>
        </w:rPr>
        <w:tab/>
      </w:r>
    </w:p>
    <w:p w14:paraId="606411F4" w14:textId="77777777" w:rsidR="008021AA" w:rsidRPr="006C47B3" w:rsidRDefault="008021AA" w:rsidP="008021AA">
      <w:pPr>
        <w:jc w:val="both"/>
        <w:rPr>
          <w:bCs/>
          <w:i/>
          <w:sz w:val="56"/>
          <w:szCs w:val="56"/>
        </w:rPr>
      </w:pP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</w:rPr>
        <w:tab/>
      </w:r>
      <w:r w:rsidRPr="006C47B3">
        <w:rPr>
          <w:b/>
          <w:bCs/>
          <w:sz w:val="48"/>
          <w:szCs w:val="48"/>
        </w:rPr>
        <w:t>7</w:t>
      </w:r>
      <w:r w:rsidRPr="006C47B3">
        <w:rPr>
          <w:bCs/>
        </w:rPr>
        <w:tab/>
      </w:r>
    </w:p>
    <w:p w14:paraId="7A11990D" w14:textId="77777777" w:rsidR="008021AA" w:rsidRDefault="008021AA" w:rsidP="008021AA">
      <w:pPr>
        <w:pStyle w:val="Titlu8"/>
        <w:jc w:val="center"/>
        <w:rPr>
          <w:b/>
          <w:i w:val="0"/>
          <w:u w:val="single"/>
        </w:rPr>
      </w:pPr>
    </w:p>
    <w:p w14:paraId="102978A5" w14:textId="77777777" w:rsidR="008021AA" w:rsidRPr="004A7949" w:rsidRDefault="008021AA" w:rsidP="008021AA"/>
    <w:p w14:paraId="2205FB3B" w14:textId="77777777" w:rsidR="008021AA" w:rsidRPr="006C47B3" w:rsidRDefault="008021AA" w:rsidP="008021AA">
      <w:pPr>
        <w:pStyle w:val="Titlu8"/>
        <w:jc w:val="center"/>
        <w:rPr>
          <w:b/>
          <w:i w:val="0"/>
          <w:u w:val="single"/>
        </w:rPr>
      </w:pPr>
      <w:r w:rsidRPr="006C47B3">
        <w:rPr>
          <w:b/>
          <w:i w:val="0"/>
          <w:u w:val="single"/>
        </w:rPr>
        <w:t>H O T Ă R Â R E A    NR.         /2024</w:t>
      </w:r>
    </w:p>
    <w:p w14:paraId="5A83BD21" w14:textId="77777777" w:rsidR="008021AA" w:rsidRPr="006C47B3" w:rsidRDefault="008021AA" w:rsidP="008021AA">
      <w:pPr>
        <w:jc w:val="center"/>
        <w:rPr>
          <w:b/>
          <w:bCs/>
        </w:rPr>
      </w:pPr>
      <w:r w:rsidRPr="006C47B3">
        <w:rPr>
          <w:b/>
          <w:bCs/>
        </w:rPr>
        <w:t xml:space="preserve">privind aprobarea bugetului de autofinanțate al orașului Simeria, </w:t>
      </w:r>
    </w:p>
    <w:p w14:paraId="0AFB8BC2" w14:textId="77777777" w:rsidR="008021AA" w:rsidRPr="006C47B3" w:rsidRDefault="008021AA" w:rsidP="008021AA">
      <w:pPr>
        <w:jc w:val="center"/>
        <w:rPr>
          <w:b/>
          <w:bCs/>
        </w:rPr>
      </w:pPr>
      <w:r w:rsidRPr="006C47B3">
        <w:rPr>
          <w:b/>
          <w:bCs/>
        </w:rPr>
        <w:t>pe anul 2024 și a estimărilor pentru anii 2025-2027</w:t>
      </w:r>
    </w:p>
    <w:p w14:paraId="6F2D531C" w14:textId="77777777" w:rsidR="008021AA" w:rsidRDefault="008021AA" w:rsidP="008021AA">
      <w:pPr>
        <w:jc w:val="center"/>
        <w:rPr>
          <w:b/>
          <w:color w:val="FF0000"/>
        </w:rPr>
      </w:pPr>
    </w:p>
    <w:p w14:paraId="38DA5DDF" w14:textId="77777777" w:rsidR="008021AA" w:rsidRDefault="008021AA" w:rsidP="008021AA">
      <w:pPr>
        <w:jc w:val="center"/>
        <w:rPr>
          <w:b/>
          <w:color w:val="FF0000"/>
        </w:rPr>
      </w:pPr>
    </w:p>
    <w:p w14:paraId="2C5001DD" w14:textId="77777777" w:rsidR="008021AA" w:rsidRPr="001569D0" w:rsidRDefault="008021AA" w:rsidP="008021AA">
      <w:pPr>
        <w:jc w:val="center"/>
        <w:rPr>
          <w:b/>
          <w:color w:val="FF0000"/>
        </w:rPr>
      </w:pPr>
    </w:p>
    <w:p w14:paraId="14644A90" w14:textId="77777777" w:rsidR="008021AA" w:rsidRPr="006C47B3" w:rsidRDefault="008021AA" w:rsidP="008021AA">
      <w:pPr>
        <w:jc w:val="both"/>
      </w:pPr>
      <w:r w:rsidRPr="001569D0">
        <w:rPr>
          <w:b/>
          <w:color w:val="FF0000"/>
        </w:rPr>
        <w:tab/>
      </w:r>
      <w:r w:rsidRPr="006C47B3">
        <w:t xml:space="preserve">Consiliul local al orașului Simeria, județul Hunedoara, întrunit în ședință extraordinară convocată </w:t>
      </w:r>
      <w:r>
        <w:t xml:space="preserve">de îndată </w:t>
      </w:r>
      <w:r w:rsidRPr="006C47B3">
        <w:t xml:space="preserve">în data de </w:t>
      </w:r>
      <w:r>
        <w:t>--</w:t>
      </w:r>
      <w:r w:rsidRPr="006C47B3">
        <w:t xml:space="preserve"> februarie 202</w:t>
      </w:r>
      <w:r>
        <w:t>4</w:t>
      </w:r>
      <w:r w:rsidRPr="006C47B3">
        <w:t>;</w:t>
      </w:r>
    </w:p>
    <w:p w14:paraId="668D3088" w14:textId="77777777" w:rsidR="008021AA" w:rsidRPr="00F83F9B" w:rsidRDefault="008021AA" w:rsidP="008021AA">
      <w:pPr>
        <w:jc w:val="both"/>
      </w:pPr>
      <w:r w:rsidRPr="00F44826">
        <w:tab/>
        <w:t xml:space="preserve">Examinând propunerile cuprinse în Referatul de aprobare înregistrat sub nr. 1.799 din 07.02.2024 </w:t>
      </w:r>
      <w:r w:rsidRPr="00F83F9B">
        <w:t xml:space="preserve">prezentat de domnul </w:t>
      </w:r>
      <w:proofErr w:type="spellStart"/>
      <w:r w:rsidRPr="00F83F9B">
        <w:t>Bedea</w:t>
      </w:r>
      <w:proofErr w:type="spellEnd"/>
      <w:r w:rsidRPr="00F83F9B">
        <w:t xml:space="preserve"> Iulius-Gelu, </w:t>
      </w:r>
      <w:r>
        <w:t>p</w:t>
      </w:r>
      <w:r w:rsidRPr="00F83F9B">
        <w:t>rimarul Orașului Simeria,</w:t>
      </w:r>
      <w:r>
        <w:t xml:space="preserve"> </w:t>
      </w:r>
      <w:r w:rsidRPr="00F83F9B">
        <w:t>cu privire la aprobarea bugetului de autofinanțate al orașului Simeria pe anul 202</w:t>
      </w:r>
      <w:r>
        <w:t>4</w:t>
      </w:r>
      <w:r w:rsidRPr="00F83F9B">
        <w:t xml:space="preserve"> și a estimărilor pentru anii 202</w:t>
      </w:r>
      <w:r>
        <w:t>5</w:t>
      </w:r>
      <w:r w:rsidRPr="00F83F9B">
        <w:t>-202</w:t>
      </w:r>
      <w:r>
        <w:t>7;</w:t>
      </w:r>
      <w:r w:rsidRPr="00F83F9B">
        <w:t xml:space="preserve"> </w:t>
      </w:r>
    </w:p>
    <w:p w14:paraId="518BB06A" w14:textId="77777777" w:rsidR="008021AA" w:rsidRDefault="008021AA" w:rsidP="008021AA">
      <w:pPr>
        <w:pStyle w:val="Corptext2"/>
        <w:spacing w:after="0" w:line="240" w:lineRule="auto"/>
        <w:jc w:val="both"/>
      </w:pPr>
      <w:r w:rsidRPr="00F83F9B">
        <w:tab/>
        <w:t xml:space="preserve">În temeiul dispozițiilor art.19, alin.1, </w:t>
      </w:r>
      <w:proofErr w:type="spellStart"/>
      <w:r w:rsidRPr="00F83F9B">
        <w:t>lit</w:t>
      </w:r>
      <w:proofErr w:type="spellEnd"/>
      <w:r w:rsidRPr="00F83F9B">
        <w:t xml:space="preserve">.,,a'', ale art. 20, alin.1, </w:t>
      </w:r>
      <w:proofErr w:type="spellStart"/>
      <w:r w:rsidRPr="00F83F9B">
        <w:t>lit</w:t>
      </w:r>
      <w:proofErr w:type="spellEnd"/>
      <w:r w:rsidRPr="00F83F9B">
        <w:t xml:space="preserve">.,,a'', ale art.39 și art.58, alin.1, </w:t>
      </w:r>
      <w:proofErr w:type="spellStart"/>
      <w:r w:rsidRPr="00F83F9B">
        <w:t>lit</w:t>
      </w:r>
      <w:proofErr w:type="spellEnd"/>
      <w:r w:rsidRPr="00F83F9B">
        <w:t xml:space="preserve">.,,a'' din Legea nr.273/2006 privind finanțele publice locale, cu modificările și completările ulterioare, </w:t>
      </w:r>
      <w:r w:rsidRPr="009A3F18">
        <w:t>ale Legii bugetului de stat pe anul 20</w:t>
      </w:r>
      <w:r>
        <w:t>24</w:t>
      </w:r>
      <w:r w:rsidRPr="009A3F18">
        <w:t xml:space="preserve"> nr.</w:t>
      </w:r>
      <w:r>
        <w:t>421</w:t>
      </w:r>
      <w:r w:rsidRPr="009A3F18">
        <w:t>/20</w:t>
      </w:r>
      <w:r>
        <w:t xml:space="preserve">23, </w:t>
      </w:r>
      <w:r w:rsidRPr="00F83F9B">
        <w:t xml:space="preserve">precum și ale art.129, alin.2, </w:t>
      </w:r>
      <w:proofErr w:type="spellStart"/>
      <w:r w:rsidRPr="00F83F9B">
        <w:t>lit</w:t>
      </w:r>
      <w:proofErr w:type="spellEnd"/>
      <w:r w:rsidRPr="00F83F9B">
        <w:t xml:space="preserve">.,,b'' și alin.4, </w:t>
      </w:r>
      <w:proofErr w:type="spellStart"/>
      <w:r w:rsidRPr="00F83F9B">
        <w:t>lit</w:t>
      </w:r>
      <w:proofErr w:type="spellEnd"/>
      <w:r w:rsidRPr="00F83F9B">
        <w:t xml:space="preserve">,,a” și art.139, alin.3, </w:t>
      </w:r>
      <w:proofErr w:type="spellStart"/>
      <w:r w:rsidRPr="00F83F9B">
        <w:t>lit</w:t>
      </w:r>
      <w:proofErr w:type="spellEnd"/>
      <w:r w:rsidRPr="00F83F9B">
        <w:t xml:space="preserve">,,a'' din O.U.G. nr.57/2019 privind Codul administrativ, cu modificările și </w:t>
      </w:r>
      <w:proofErr w:type="spellStart"/>
      <w:r w:rsidRPr="00F83F9B">
        <w:t>completărle</w:t>
      </w:r>
      <w:proofErr w:type="spellEnd"/>
      <w:r w:rsidRPr="00F83F9B">
        <w:t xml:space="preserve"> ulterioare,</w:t>
      </w:r>
    </w:p>
    <w:p w14:paraId="76FBB8A2" w14:textId="77777777" w:rsidR="008021AA" w:rsidRPr="00F83F9B" w:rsidRDefault="008021AA" w:rsidP="008021AA">
      <w:pPr>
        <w:pStyle w:val="Corptext2"/>
        <w:spacing w:after="0" w:line="240" w:lineRule="auto"/>
        <w:jc w:val="both"/>
      </w:pPr>
    </w:p>
    <w:p w14:paraId="31E70ECC" w14:textId="77777777" w:rsidR="008021AA" w:rsidRPr="00F83F9B" w:rsidRDefault="008021AA" w:rsidP="008021AA">
      <w:pPr>
        <w:pStyle w:val="Corptext2"/>
        <w:spacing w:after="0" w:line="240" w:lineRule="auto"/>
        <w:ind w:left="2832" w:firstLine="708"/>
        <w:jc w:val="both"/>
        <w:rPr>
          <w:b/>
          <w:lang w:val="fr-FR"/>
        </w:rPr>
      </w:pPr>
      <w:r w:rsidRPr="00F83F9B">
        <w:rPr>
          <w:b/>
          <w:lang w:val="fr-FR"/>
        </w:rPr>
        <w:t>H O T Ă R Ă Ș T E :</w:t>
      </w:r>
    </w:p>
    <w:p w14:paraId="082F69FA" w14:textId="77777777" w:rsidR="008021AA" w:rsidRDefault="008021AA" w:rsidP="008021AA">
      <w:pPr>
        <w:jc w:val="both"/>
        <w:rPr>
          <w:b/>
          <w:bCs/>
          <w:lang w:val="fr-FR"/>
        </w:rPr>
      </w:pPr>
    </w:p>
    <w:p w14:paraId="1E014256" w14:textId="77777777" w:rsidR="008021AA" w:rsidRPr="00F83F9B" w:rsidRDefault="008021AA" w:rsidP="008021AA">
      <w:pPr>
        <w:jc w:val="both"/>
        <w:rPr>
          <w:b/>
          <w:bCs/>
          <w:lang w:val="fr-FR"/>
        </w:rPr>
      </w:pPr>
    </w:p>
    <w:p w14:paraId="315A9EA8" w14:textId="77777777" w:rsidR="008021AA" w:rsidRPr="00F83F9B" w:rsidRDefault="008021AA" w:rsidP="008021AA">
      <w:pPr>
        <w:jc w:val="both"/>
        <w:rPr>
          <w:lang w:val="fr-FR"/>
        </w:rPr>
      </w:pPr>
      <w:r w:rsidRPr="00F83F9B">
        <w:rPr>
          <w:b/>
          <w:bCs/>
          <w:lang w:val="fr-FR"/>
        </w:rPr>
        <w:tab/>
        <w:t>Art.1</w:t>
      </w:r>
      <w:r w:rsidRPr="00F83F9B">
        <w:rPr>
          <w:lang w:val="fr-FR"/>
        </w:rPr>
        <w:t xml:space="preserve"> - </w:t>
      </w:r>
      <w:proofErr w:type="spellStart"/>
      <w:r w:rsidRPr="00F83F9B">
        <w:rPr>
          <w:lang w:val="fr-FR"/>
        </w:rPr>
        <w:t>Bugetul</w:t>
      </w:r>
      <w:proofErr w:type="spellEnd"/>
      <w:r w:rsidRPr="00F83F9B">
        <w:rPr>
          <w:lang w:val="fr-FR"/>
        </w:rPr>
        <w:t xml:space="preserve"> de </w:t>
      </w:r>
      <w:proofErr w:type="spellStart"/>
      <w:r w:rsidRPr="00F83F9B">
        <w:rPr>
          <w:lang w:val="fr-FR"/>
        </w:rPr>
        <w:t>autofinanțate</w:t>
      </w:r>
      <w:proofErr w:type="spellEnd"/>
      <w:r w:rsidRPr="00F83F9B">
        <w:rPr>
          <w:lang w:val="fr-FR"/>
        </w:rPr>
        <w:t xml:space="preserve"> al </w:t>
      </w:r>
      <w:proofErr w:type="spellStart"/>
      <w:r w:rsidRPr="00F83F9B">
        <w:rPr>
          <w:lang w:val="fr-FR"/>
        </w:rPr>
        <w:t>orașului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Simeria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anul</w:t>
      </w:r>
      <w:proofErr w:type="spellEnd"/>
      <w:r w:rsidRPr="00F83F9B">
        <w:rPr>
          <w:lang w:val="fr-FR"/>
        </w:rPr>
        <w:t xml:space="preserve"> 202</w:t>
      </w:r>
      <w:r>
        <w:rPr>
          <w:lang w:val="fr-FR"/>
        </w:rPr>
        <w:t>4</w:t>
      </w:r>
      <w:r w:rsidRPr="00F83F9B">
        <w:rPr>
          <w:lang w:val="fr-FR"/>
        </w:rPr>
        <w:t xml:space="preserve"> se </w:t>
      </w:r>
      <w:proofErr w:type="spellStart"/>
      <w:r w:rsidRPr="00F83F9B">
        <w:rPr>
          <w:lang w:val="fr-FR"/>
        </w:rPr>
        <w:t>stabilește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în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sumă</w:t>
      </w:r>
      <w:proofErr w:type="spellEnd"/>
      <w:r w:rsidRPr="00F83F9B">
        <w:rPr>
          <w:lang w:val="fr-FR"/>
        </w:rPr>
        <w:t xml:space="preserve"> </w:t>
      </w:r>
      <w:proofErr w:type="gramStart"/>
      <w:r w:rsidRPr="00F83F9B">
        <w:rPr>
          <w:lang w:val="fr-FR"/>
        </w:rPr>
        <w:t xml:space="preserve">de </w:t>
      </w:r>
      <w:r w:rsidRPr="00F83F9B">
        <w:rPr>
          <w:b/>
          <w:lang w:val="fr-FR"/>
        </w:rPr>
        <w:t xml:space="preserve"> 2.</w:t>
      </w:r>
      <w:r>
        <w:rPr>
          <w:b/>
          <w:lang w:val="fr-FR"/>
        </w:rPr>
        <w:t>797</w:t>
      </w:r>
      <w:proofErr w:type="gramEnd"/>
      <w:r w:rsidRPr="00F83F9B">
        <w:rPr>
          <w:b/>
          <w:lang w:val="fr-FR"/>
        </w:rPr>
        <w:t xml:space="preserve">,00 mii lei la </w:t>
      </w:r>
      <w:proofErr w:type="spellStart"/>
      <w:r w:rsidRPr="00F83F9B">
        <w:rPr>
          <w:b/>
          <w:lang w:val="fr-FR"/>
        </w:rPr>
        <w:t>partea</w:t>
      </w:r>
      <w:proofErr w:type="spellEnd"/>
      <w:r w:rsidRPr="00F83F9B">
        <w:rPr>
          <w:b/>
          <w:lang w:val="fr-FR"/>
        </w:rPr>
        <w:t xml:space="preserve"> de </w:t>
      </w:r>
      <w:proofErr w:type="spellStart"/>
      <w:r w:rsidRPr="00F83F9B">
        <w:rPr>
          <w:b/>
          <w:lang w:val="fr-FR"/>
        </w:rPr>
        <w:t>venituri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și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în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sumă</w:t>
      </w:r>
      <w:proofErr w:type="spellEnd"/>
      <w:r w:rsidRPr="00F83F9B">
        <w:rPr>
          <w:lang w:val="fr-FR"/>
        </w:rPr>
        <w:t xml:space="preserve"> de </w:t>
      </w:r>
      <w:r w:rsidRPr="00F83F9B">
        <w:rPr>
          <w:b/>
          <w:lang w:val="fr-FR"/>
        </w:rPr>
        <w:t>2.</w:t>
      </w:r>
      <w:r>
        <w:rPr>
          <w:b/>
          <w:lang w:val="fr-FR"/>
        </w:rPr>
        <w:t>89</w:t>
      </w:r>
      <w:r w:rsidRPr="00F83F9B">
        <w:rPr>
          <w:b/>
          <w:lang w:val="fr-FR"/>
        </w:rPr>
        <w:t>0,</w:t>
      </w:r>
      <w:r>
        <w:rPr>
          <w:b/>
          <w:lang w:val="fr-FR"/>
        </w:rPr>
        <w:t>35</w:t>
      </w:r>
      <w:r w:rsidRPr="00F83F9B">
        <w:rPr>
          <w:b/>
          <w:lang w:val="fr-FR"/>
        </w:rPr>
        <w:t xml:space="preserve"> mii lei la </w:t>
      </w:r>
      <w:proofErr w:type="spellStart"/>
      <w:r w:rsidRPr="00F83F9B">
        <w:rPr>
          <w:b/>
          <w:lang w:val="fr-FR"/>
        </w:rPr>
        <w:t>partea</w:t>
      </w:r>
      <w:proofErr w:type="spellEnd"/>
      <w:r w:rsidRPr="00F83F9B">
        <w:rPr>
          <w:b/>
          <w:lang w:val="fr-FR"/>
        </w:rPr>
        <w:t xml:space="preserve"> de </w:t>
      </w:r>
      <w:proofErr w:type="spellStart"/>
      <w:r w:rsidRPr="00F83F9B">
        <w:rPr>
          <w:b/>
          <w:lang w:val="fr-FR"/>
        </w:rPr>
        <w:t>cheltuieli</w:t>
      </w:r>
      <w:proofErr w:type="spellEnd"/>
      <w:r w:rsidRPr="00F83F9B">
        <w:rPr>
          <w:lang w:val="fr-FR"/>
        </w:rPr>
        <w:t xml:space="preserve">, </w:t>
      </w:r>
      <w:proofErr w:type="spellStart"/>
      <w:r w:rsidRPr="00F83F9B">
        <w:rPr>
          <w:lang w:val="fr-FR"/>
        </w:rPr>
        <w:t>diferența</w:t>
      </w:r>
      <w:proofErr w:type="spellEnd"/>
      <w:r w:rsidRPr="00F83F9B">
        <w:rPr>
          <w:lang w:val="fr-FR"/>
        </w:rPr>
        <w:t xml:space="preserve"> de </w:t>
      </w:r>
      <w:r>
        <w:rPr>
          <w:b/>
          <w:lang w:val="fr-FR"/>
        </w:rPr>
        <w:t>93</w:t>
      </w:r>
      <w:r w:rsidRPr="00F83F9B">
        <w:rPr>
          <w:b/>
          <w:lang w:val="fr-FR"/>
        </w:rPr>
        <w:t>,</w:t>
      </w:r>
      <w:r>
        <w:rPr>
          <w:b/>
          <w:lang w:val="fr-FR"/>
        </w:rPr>
        <w:t>35</w:t>
      </w:r>
      <w:r w:rsidRPr="00F83F9B">
        <w:rPr>
          <w:b/>
          <w:lang w:val="fr-FR"/>
        </w:rPr>
        <w:t xml:space="preserve"> mii lei</w:t>
      </w:r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fiind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acoperită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din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soldul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rămas</w:t>
      </w:r>
      <w:proofErr w:type="spellEnd"/>
      <w:r w:rsidRPr="00F83F9B">
        <w:rPr>
          <w:lang w:val="fr-FR"/>
        </w:rPr>
        <w:t xml:space="preserve"> la </w:t>
      </w:r>
      <w:proofErr w:type="spellStart"/>
      <w:r w:rsidRPr="00F83F9B">
        <w:rPr>
          <w:lang w:val="fr-FR"/>
        </w:rPr>
        <w:t>sfârșitul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anului</w:t>
      </w:r>
      <w:proofErr w:type="spellEnd"/>
      <w:r w:rsidRPr="00F83F9B">
        <w:rPr>
          <w:lang w:val="fr-FR"/>
        </w:rPr>
        <w:t xml:space="preserve"> 202</w:t>
      </w:r>
      <w:r>
        <w:rPr>
          <w:lang w:val="fr-FR"/>
        </w:rPr>
        <w:t>3</w:t>
      </w:r>
      <w:r w:rsidRPr="00F83F9B">
        <w:rPr>
          <w:lang w:val="fr-FR"/>
        </w:rPr>
        <w:t xml:space="preserve">, </w:t>
      </w:r>
      <w:proofErr w:type="spellStart"/>
      <w:r w:rsidRPr="00F83F9B">
        <w:rPr>
          <w:lang w:val="fr-FR"/>
        </w:rPr>
        <w:t>după</w:t>
      </w:r>
      <w:proofErr w:type="spellEnd"/>
      <w:r w:rsidRPr="00F83F9B">
        <w:rPr>
          <w:lang w:val="fr-FR"/>
        </w:rPr>
        <w:t xml:space="preserve"> cum </w:t>
      </w:r>
      <w:proofErr w:type="spellStart"/>
      <w:r w:rsidRPr="00F83F9B">
        <w:rPr>
          <w:lang w:val="fr-FR"/>
        </w:rPr>
        <w:t>urmează</w:t>
      </w:r>
      <w:proofErr w:type="spellEnd"/>
      <w:r w:rsidRPr="00F83F9B">
        <w:rPr>
          <w:lang w:val="fr-FR"/>
        </w:rPr>
        <w:t>:</w:t>
      </w:r>
    </w:p>
    <w:p w14:paraId="7C855C75" w14:textId="77777777" w:rsidR="008021AA" w:rsidRDefault="008021AA" w:rsidP="008021AA">
      <w:pPr>
        <w:numPr>
          <w:ilvl w:val="0"/>
          <w:numId w:val="2"/>
        </w:numPr>
        <w:jc w:val="both"/>
        <w:rPr>
          <w:b/>
          <w:lang w:val="fr-FR"/>
        </w:rPr>
      </w:pPr>
      <w:proofErr w:type="spellStart"/>
      <w:r w:rsidRPr="00F83F9B">
        <w:rPr>
          <w:lang w:val="fr-FR"/>
        </w:rPr>
        <w:t>Primărie</w:t>
      </w:r>
      <w:proofErr w:type="spellEnd"/>
      <w:r w:rsidRPr="00F83F9B">
        <w:rPr>
          <w:lang w:val="fr-FR"/>
        </w:rPr>
        <w:t xml:space="preserve"> – </w:t>
      </w:r>
      <w:proofErr w:type="spellStart"/>
      <w:r w:rsidRPr="00F83F9B">
        <w:rPr>
          <w:lang w:val="fr-FR"/>
        </w:rPr>
        <w:t>Cămine</w:t>
      </w:r>
      <w:proofErr w:type="spellEnd"/>
      <w:r w:rsidRPr="00F83F9B">
        <w:rPr>
          <w:lang w:val="fr-FR"/>
        </w:rPr>
        <w:t xml:space="preserve"> – </w:t>
      </w:r>
      <w:r w:rsidRPr="00F63545">
        <w:rPr>
          <w:b/>
          <w:bCs/>
          <w:lang w:val="fr-FR"/>
        </w:rPr>
        <w:t xml:space="preserve">93,35 </w:t>
      </w:r>
      <w:r w:rsidRPr="00F83F9B">
        <w:rPr>
          <w:b/>
          <w:lang w:val="fr-FR"/>
        </w:rPr>
        <w:t>mii lei,</w:t>
      </w:r>
    </w:p>
    <w:p w14:paraId="2338F502" w14:textId="77777777" w:rsidR="008021AA" w:rsidRPr="00F83F9B" w:rsidRDefault="008021AA" w:rsidP="008021AA">
      <w:pPr>
        <w:ind w:left="1080"/>
        <w:jc w:val="both"/>
        <w:rPr>
          <w:lang w:val="fr-FR"/>
        </w:rPr>
      </w:pPr>
    </w:p>
    <w:p w14:paraId="5B1C14FB" w14:textId="77777777" w:rsidR="008021AA" w:rsidRPr="00F83F9B" w:rsidRDefault="008021AA" w:rsidP="008021AA">
      <w:pPr>
        <w:jc w:val="both"/>
        <w:rPr>
          <w:b/>
          <w:u w:val="single"/>
          <w:lang w:val="fr-FR"/>
        </w:rPr>
      </w:pPr>
      <w:r w:rsidRPr="00F83F9B">
        <w:rPr>
          <w:lang w:val="it-IT"/>
        </w:rPr>
        <w:tab/>
      </w:r>
      <w:r w:rsidRPr="00F83F9B">
        <w:rPr>
          <w:b/>
          <w:bCs/>
          <w:lang w:val="it-IT"/>
        </w:rPr>
        <w:t xml:space="preserve">Art.2 - </w:t>
      </w:r>
      <w:r w:rsidRPr="00F83F9B">
        <w:rPr>
          <w:bCs/>
          <w:lang w:val="it-IT"/>
        </w:rPr>
        <w:t>B</w:t>
      </w:r>
      <w:r w:rsidRPr="00F83F9B">
        <w:rPr>
          <w:lang w:val="it-IT"/>
        </w:rPr>
        <w:t>ugetul de autofinanțate al orașului Simeria, pe anul 2023, este structurat pe două secțiuni, astfel:</w:t>
      </w:r>
      <w:r w:rsidRPr="00F83F9B">
        <w:rPr>
          <w:lang w:val="it-IT"/>
        </w:rPr>
        <w:tab/>
      </w:r>
      <w:r w:rsidRPr="00F83F9B">
        <w:rPr>
          <w:b/>
          <w:u w:val="single"/>
          <w:lang w:val="fr-FR"/>
        </w:rPr>
        <w:t xml:space="preserve">SECȚIUNEA FUNCȚIONARE </w:t>
      </w:r>
    </w:p>
    <w:p w14:paraId="5F5DD76B" w14:textId="77777777" w:rsidR="008021AA" w:rsidRPr="00F83F9B" w:rsidRDefault="008021AA" w:rsidP="008021AA">
      <w:pPr>
        <w:ind w:left="1404" w:firstLine="720"/>
        <w:jc w:val="both"/>
        <w:rPr>
          <w:b/>
          <w:lang w:val="fr-FR"/>
        </w:rPr>
      </w:pPr>
      <w:r w:rsidRPr="00F83F9B">
        <w:rPr>
          <w:b/>
          <w:lang w:val="fr-FR"/>
        </w:rPr>
        <w:t xml:space="preserve">1. </w:t>
      </w:r>
      <w:proofErr w:type="spellStart"/>
      <w:r w:rsidRPr="00F83F9B">
        <w:rPr>
          <w:b/>
          <w:lang w:val="fr-FR"/>
        </w:rPr>
        <w:t>Venituri</w:t>
      </w:r>
      <w:proofErr w:type="spellEnd"/>
      <w:r w:rsidRPr="00F83F9B">
        <w:rPr>
          <w:b/>
          <w:lang w:val="fr-FR"/>
        </w:rPr>
        <w:t xml:space="preserve"> - total 2.</w:t>
      </w:r>
      <w:r>
        <w:rPr>
          <w:b/>
          <w:lang w:val="fr-FR"/>
        </w:rPr>
        <w:t>797</w:t>
      </w:r>
      <w:r w:rsidRPr="00F83F9B">
        <w:rPr>
          <w:b/>
          <w:lang w:val="fr-FR"/>
        </w:rPr>
        <w:t>,00 mii lei</w:t>
      </w:r>
    </w:p>
    <w:p w14:paraId="2E1E15D7" w14:textId="77777777" w:rsidR="008021AA" w:rsidRPr="00F83F9B" w:rsidRDefault="008021AA" w:rsidP="008021AA">
      <w:pPr>
        <w:jc w:val="both"/>
        <w:rPr>
          <w:b/>
          <w:lang w:val="fr-FR"/>
        </w:rPr>
      </w:pPr>
      <w:r w:rsidRPr="00F83F9B">
        <w:rPr>
          <w:lang w:val="fr-FR"/>
        </w:rPr>
        <w:tab/>
      </w:r>
      <w:r w:rsidRPr="00F83F9B">
        <w:rPr>
          <w:lang w:val="fr-FR"/>
        </w:rPr>
        <w:tab/>
      </w:r>
      <w:r w:rsidRPr="00F83F9B">
        <w:rPr>
          <w:lang w:val="fr-FR"/>
        </w:rPr>
        <w:tab/>
      </w:r>
      <w:r w:rsidRPr="00F83F9B">
        <w:rPr>
          <w:b/>
          <w:lang w:val="fr-FR"/>
        </w:rPr>
        <w:t xml:space="preserve">2. </w:t>
      </w:r>
      <w:proofErr w:type="spellStart"/>
      <w:r w:rsidRPr="00F83F9B">
        <w:rPr>
          <w:b/>
          <w:lang w:val="fr-FR"/>
        </w:rPr>
        <w:t>Cheltuieli</w:t>
      </w:r>
      <w:proofErr w:type="spellEnd"/>
      <w:r w:rsidRPr="00F83F9B">
        <w:rPr>
          <w:b/>
          <w:lang w:val="fr-FR"/>
        </w:rPr>
        <w:t xml:space="preserve"> - total 2.</w:t>
      </w:r>
      <w:r>
        <w:rPr>
          <w:b/>
          <w:lang w:val="fr-FR"/>
        </w:rPr>
        <w:t>890</w:t>
      </w:r>
      <w:r w:rsidRPr="00F83F9B">
        <w:rPr>
          <w:b/>
          <w:lang w:val="fr-FR"/>
        </w:rPr>
        <w:t>,</w:t>
      </w:r>
      <w:r>
        <w:rPr>
          <w:b/>
          <w:lang w:val="fr-FR"/>
        </w:rPr>
        <w:t>35</w:t>
      </w:r>
      <w:r w:rsidRPr="00F83F9B">
        <w:rPr>
          <w:b/>
          <w:lang w:val="fr-FR"/>
        </w:rPr>
        <w:t xml:space="preserve"> mii lei</w:t>
      </w:r>
    </w:p>
    <w:p w14:paraId="53389725" w14:textId="77777777" w:rsidR="008021AA" w:rsidRPr="00F83F9B" w:rsidRDefault="008021AA" w:rsidP="008021AA">
      <w:pPr>
        <w:jc w:val="both"/>
        <w:rPr>
          <w:b/>
          <w:u w:val="single"/>
          <w:lang w:val="fr-FR"/>
        </w:rPr>
      </w:pPr>
      <w:r w:rsidRPr="00F83F9B">
        <w:rPr>
          <w:b/>
          <w:lang w:val="fr-FR"/>
        </w:rPr>
        <w:tab/>
      </w:r>
      <w:r w:rsidRPr="00F83F9B">
        <w:rPr>
          <w:b/>
          <w:lang w:val="fr-FR"/>
        </w:rPr>
        <w:tab/>
      </w:r>
      <w:r w:rsidRPr="00F83F9B">
        <w:rPr>
          <w:b/>
          <w:lang w:val="fr-FR"/>
        </w:rPr>
        <w:tab/>
      </w:r>
      <w:r w:rsidRPr="00F83F9B">
        <w:rPr>
          <w:b/>
          <w:u w:val="single"/>
          <w:lang w:val="fr-FR"/>
        </w:rPr>
        <w:t>SECȚIUNEA DEZVOLTARE</w:t>
      </w:r>
    </w:p>
    <w:p w14:paraId="3D0B4F91" w14:textId="77777777" w:rsidR="008021AA" w:rsidRPr="00C377CD" w:rsidRDefault="008021AA" w:rsidP="008021AA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F83F9B">
        <w:rPr>
          <w:b/>
          <w:lang w:val="fr-FR"/>
        </w:rPr>
        <w:t>Venituri</w:t>
      </w:r>
      <w:proofErr w:type="spellEnd"/>
      <w:r w:rsidRPr="00F83F9B">
        <w:rPr>
          <w:b/>
          <w:lang w:val="fr-FR"/>
        </w:rPr>
        <w:t xml:space="preserve"> - total</w:t>
      </w:r>
      <w:r w:rsidRPr="00F83F9B">
        <w:rPr>
          <w:lang w:val="fr-FR"/>
        </w:rPr>
        <w:t xml:space="preserve"> </w:t>
      </w:r>
      <w:r w:rsidRPr="00F83F9B">
        <w:rPr>
          <w:b/>
          <w:lang w:val="fr-FR"/>
        </w:rPr>
        <w:t>3</w:t>
      </w:r>
      <w:r>
        <w:rPr>
          <w:b/>
          <w:lang w:val="fr-FR"/>
        </w:rPr>
        <w:t>0</w:t>
      </w:r>
      <w:r w:rsidRPr="00F83F9B">
        <w:rPr>
          <w:b/>
          <w:lang w:val="fr-FR"/>
        </w:rPr>
        <w:t>,</w:t>
      </w:r>
      <w:r>
        <w:rPr>
          <w:b/>
          <w:lang w:val="fr-FR"/>
        </w:rPr>
        <w:t>00</w:t>
      </w:r>
      <w:r w:rsidRPr="00F83F9B">
        <w:rPr>
          <w:b/>
          <w:lang w:val="fr-FR"/>
        </w:rPr>
        <w:t xml:space="preserve"> mii lei</w:t>
      </w:r>
    </w:p>
    <w:p w14:paraId="75F84171" w14:textId="77777777" w:rsidR="008021AA" w:rsidRPr="00F83F9B" w:rsidRDefault="008021AA" w:rsidP="008021AA">
      <w:pPr>
        <w:ind w:left="2520"/>
        <w:jc w:val="both"/>
        <w:rPr>
          <w:lang w:val="fr-FR"/>
        </w:rPr>
      </w:pPr>
    </w:p>
    <w:p w14:paraId="4FF38F1A" w14:textId="77777777" w:rsidR="008021AA" w:rsidRPr="00F83F9B" w:rsidRDefault="008021AA" w:rsidP="008021AA">
      <w:pPr>
        <w:jc w:val="both"/>
      </w:pPr>
      <w:r w:rsidRPr="00F83F9B">
        <w:rPr>
          <w:lang w:val="it-IT"/>
        </w:rPr>
        <w:tab/>
      </w:r>
      <w:r w:rsidRPr="00F83F9B">
        <w:rPr>
          <w:b/>
          <w:bCs/>
          <w:lang w:val="it-IT"/>
        </w:rPr>
        <w:t xml:space="preserve">Art.3 - </w:t>
      </w:r>
      <w:r w:rsidRPr="00F83F9B">
        <w:rPr>
          <w:bCs/>
          <w:lang w:val="it-IT"/>
        </w:rPr>
        <w:t>Aprobă bu</w:t>
      </w:r>
      <w:r w:rsidRPr="00F83F9B">
        <w:t>getul de autofinanțate estimat pentru anii 202</w:t>
      </w:r>
      <w:r>
        <w:t>5</w:t>
      </w:r>
      <w:r w:rsidRPr="00F83F9B">
        <w:t>-202</w:t>
      </w:r>
      <w:r>
        <w:t>7</w:t>
      </w:r>
      <w:r w:rsidRPr="00F83F9B">
        <w:t xml:space="preserve">, atât la partea de venituri cât și la partea de cheltuieli, </w:t>
      </w:r>
      <w:proofErr w:type="spellStart"/>
      <w:r w:rsidRPr="00F83F9B">
        <w:t>dupa</w:t>
      </w:r>
      <w:proofErr w:type="spellEnd"/>
      <w:r w:rsidRPr="00F83F9B">
        <w:t xml:space="preserve"> cum </w:t>
      </w:r>
      <w:proofErr w:type="spellStart"/>
      <w:r w:rsidRPr="00F83F9B">
        <w:t>urmeaza</w:t>
      </w:r>
      <w:proofErr w:type="spellEnd"/>
      <w:r w:rsidRPr="00F83F9B">
        <w:t>:</w:t>
      </w:r>
    </w:p>
    <w:p w14:paraId="4DC5A672" w14:textId="77777777" w:rsidR="008021AA" w:rsidRPr="00F83F9B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5</w:t>
      </w:r>
      <w:r w:rsidRPr="00F83F9B">
        <w:t>:  Total 3.0</w:t>
      </w:r>
      <w:r>
        <w:t>42</w:t>
      </w:r>
      <w:r w:rsidRPr="00F83F9B">
        <w:t xml:space="preserve"> mii lei;  Funcționare 3.0</w:t>
      </w:r>
      <w:r>
        <w:t>42</w:t>
      </w:r>
      <w:r w:rsidRPr="00F83F9B">
        <w:t xml:space="preserve"> mii lei;  Dezvoltare </w:t>
      </w:r>
      <w:r>
        <w:t>0</w:t>
      </w:r>
      <w:r w:rsidRPr="00F83F9B">
        <w:t xml:space="preserve"> mii lei</w:t>
      </w:r>
    </w:p>
    <w:p w14:paraId="328F40A0" w14:textId="77777777" w:rsidR="008021AA" w:rsidRPr="00F83F9B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6</w:t>
      </w:r>
      <w:r w:rsidRPr="00F83F9B">
        <w:t xml:space="preserve">:  Total </w:t>
      </w:r>
      <w:r>
        <w:t>3.183</w:t>
      </w:r>
      <w:r w:rsidRPr="00F83F9B">
        <w:t xml:space="preserve"> mii lei;  Funcționare 3.1</w:t>
      </w:r>
      <w:r>
        <w:t>83</w:t>
      </w:r>
      <w:r w:rsidRPr="00F83F9B">
        <w:t xml:space="preserve"> mii lei;  Dezvoltare </w:t>
      </w:r>
      <w:r>
        <w:t>0</w:t>
      </w:r>
      <w:r w:rsidRPr="00F83F9B">
        <w:t xml:space="preserve"> mii lei</w:t>
      </w:r>
    </w:p>
    <w:p w14:paraId="3CAF1277" w14:textId="77777777" w:rsidR="008021AA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7</w:t>
      </w:r>
      <w:r w:rsidRPr="00F83F9B">
        <w:t>:  Total 3.3</w:t>
      </w:r>
      <w:r>
        <w:t>14</w:t>
      </w:r>
      <w:r w:rsidRPr="00F83F9B">
        <w:t xml:space="preserve"> mii lei;  Funcționare 3.31</w:t>
      </w:r>
      <w:r>
        <w:t>4</w:t>
      </w:r>
      <w:r w:rsidRPr="00F83F9B">
        <w:t xml:space="preserve"> mii lei;  Dezvoltare 0 mii lei</w:t>
      </w:r>
    </w:p>
    <w:p w14:paraId="23643EFE" w14:textId="77777777" w:rsidR="008021AA" w:rsidRPr="00F83F9B" w:rsidRDefault="008021AA" w:rsidP="008021AA"/>
    <w:p w14:paraId="57D14EFE" w14:textId="77777777" w:rsidR="008021AA" w:rsidRDefault="008021AA" w:rsidP="008021AA">
      <w:pPr>
        <w:jc w:val="both"/>
        <w:rPr>
          <w:lang w:val="it-IT"/>
        </w:rPr>
      </w:pPr>
      <w:r w:rsidRPr="00F83F9B">
        <w:rPr>
          <w:lang w:val="it-IT"/>
        </w:rPr>
        <w:tab/>
      </w:r>
      <w:r w:rsidRPr="00F83F9B">
        <w:rPr>
          <w:b/>
          <w:bCs/>
          <w:lang w:val="it-IT"/>
        </w:rPr>
        <w:t xml:space="preserve">Art.4 - </w:t>
      </w:r>
      <w:r w:rsidRPr="00F83F9B">
        <w:rPr>
          <w:bCs/>
          <w:lang w:val="it-IT"/>
        </w:rPr>
        <w:t>Veniturile</w:t>
      </w:r>
      <w:r w:rsidRPr="00F83F9B">
        <w:rPr>
          <w:b/>
          <w:bCs/>
          <w:lang w:val="it-IT"/>
        </w:rPr>
        <w:t xml:space="preserve"> </w:t>
      </w:r>
      <w:r w:rsidRPr="00F83F9B">
        <w:rPr>
          <w:bCs/>
          <w:lang w:val="it-IT"/>
        </w:rPr>
        <w:t>și cheltuielile b</w:t>
      </w:r>
      <w:r w:rsidRPr="00F83F9B">
        <w:rPr>
          <w:lang w:val="it-IT"/>
        </w:rPr>
        <w:t>ugetului de autofinanțate al orașului Simeria, pe anul 202</w:t>
      </w:r>
      <w:r>
        <w:rPr>
          <w:lang w:val="it-IT"/>
        </w:rPr>
        <w:t>4</w:t>
      </w:r>
      <w:r w:rsidRPr="00F83F9B">
        <w:rPr>
          <w:lang w:val="it-IT"/>
        </w:rPr>
        <w:t>, detaliate pe capitole, subcapitole și articole sunt prevăzute în anexele nr.1 și nr.2, care fac parte integrantă din prezenta hotărâre.</w:t>
      </w:r>
    </w:p>
    <w:p w14:paraId="13D0535F" w14:textId="77777777" w:rsidR="008021AA" w:rsidRDefault="008021AA" w:rsidP="008021AA">
      <w:pPr>
        <w:jc w:val="both"/>
        <w:rPr>
          <w:lang w:val="it-IT"/>
        </w:rPr>
      </w:pPr>
    </w:p>
    <w:p w14:paraId="3A1B28F9" w14:textId="77777777" w:rsidR="008021AA" w:rsidRDefault="008021AA" w:rsidP="008021AA">
      <w:pPr>
        <w:jc w:val="both"/>
        <w:rPr>
          <w:lang w:val="it-IT"/>
        </w:rPr>
      </w:pPr>
    </w:p>
    <w:p w14:paraId="3EFF9A8B" w14:textId="77777777" w:rsidR="008021AA" w:rsidRDefault="008021AA" w:rsidP="008021AA">
      <w:pPr>
        <w:jc w:val="both"/>
        <w:rPr>
          <w:lang w:val="it-IT"/>
        </w:rPr>
      </w:pPr>
    </w:p>
    <w:p w14:paraId="6ED8A846" w14:textId="77777777" w:rsidR="008021AA" w:rsidRDefault="008021AA" w:rsidP="008021AA">
      <w:pPr>
        <w:jc w:val="both"/>
        <w:rPr>
          <w:lang w:val="it-IT"/>
        </w:rPr>
      </w:pPr>
    </w:p>
    <w:p w14:paraId="08BC8736" w14:textId="77777777" w:rsidR="008021AA" w:rsidRDefault="008021AA" w:rsidP="008021AA">
      <w:pPr>
        <w:jc w:val="both"/>
        <w:rPr>
          <w:lang w:val="it-IT"/>
        </w:rPr>
      </w:pPr>
    </w:p>
    <w:p w14:paraId="439BC6CF" w14:textId="77777777" w:rsidR="008021AA" w:rsidRDefault="008021AA" w:rsidP="008021AA">
      <w:pPr>
        <w:jc w:val="both"/>
        <w:rPr>
          <w:lang w:val="it-IT"/>
        </w:rPr>
      </w:pPr>
      <w:r>
        <w:rPr>
          <w:lang w:val="it-IT"/>
        </w:rPr>
        <w:lastRenderedPageBreak/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-2-</w:t>
      </w:r>
    </w:p>
    <w:p w14:paraId="4A26C2C6" w14:textId="77777777" w:rsidR="008021AA" w:rsidRPr="00F83F9B" w:rsidRDefault="008021AA" w:rsidP="008021AA">
      <w:pPr>
        <w:jc w:val="both"/>
        <w:rPr>
          <w:lang w:val="it-IT"/>
        </w:rPr>
      </w:pPr>
    </w:p>
    <w:p w14:paraId="4C0AFC06" w14:textId="77777777" w:rsidR="008021AA" w:rsidRDefault="008021AA" w:rsidP="008021AA">
      <w:pPr>
        <w:ind w:firstLine="708"/>
        <w:jc w:val="both"/>
        <w:rPr>
          <w:lang w:val="fr-FR"/>
        </w:rPr>
      </w:pPr>
      <w:r w:rsidRPr="00F83F9B">
        <w:rPr>
          <w:b/>
          <w:lang w:val="it-IT"/>
        </w:rPr>
        <w:t>Art.5</w:t>
      </w:r>
      <w:r w:rsidRPr="00F83F9B">
        <w:rPr>
          <w:lang w:val="it-IT"/>
        </w:rPr>
        <w:t xml:space="preserve"> –</w:t>
      </w:r>
      <w:r>
        <w:rPr>
          <w:lang w:val="it-IT"/>
        </w:rPr>
        <w:t xml:space="preserve"> </w:t>
      </w:r>
      <w:r w:rsidRPr="00F83F9B">
        <w:t>Cu ducerea la îndeplinire a prezentei hotărâri se însărcinează  Direcția Economică.</w:t>
      </w:r>
      <w:r w:rsidRPr="00F83F9B">
        <w:rPr>
          <w:lang w:val="fr-FR"/>
        </w:rPr>
        <w:t xml:space="preserve"> </w:t>
      </w:r>
    </w:p>
    <w:p w14:paraId="5C7340B4" w14:textId="77777777" w:rsidR="008021AA" w:rsidRPr="00F83F9B" w:rsidRDefault="008021AA" w:rsidP="008021AA">
      <w:pPr>
        <w:ind w:firstLine="708"/>
        <w:jc w:val="both"/>
        <w:rPr>
          <w:lang w:val="fr-FR"/>
        </w:rPr>
      </w:pPr>
    </w:p>
    <w:p w14:paraId="4C862104" w14:textId="77777777" w:rsidR="008021AA" w:rsidRDefault="008021AA" w:rsidP="008021AA">
      <w:pPr>
        <w:ind w:firstLine="708"/>
        <w:jc w:val="both"/>
        <w:rPr>
          <w:lang w:val="fr-FR"/>
        </w:rPr>
      </w:pPr>
      <w:r w:rsidRPr="00F83F9B">
        <w:rPr>
          <w:b/>
          <w:lang w:val="fr-FR"/>
        </w:rPr>
        <w:t>Art.</w:t>
      </w:r>
      <w:r>
        <w:rPr>
          <w:b/>
          <w:lang w:val="fr-FR"/>
        </w:rPr>
        <w:t>6</w:t>
      </w:r>
      <w:r w:rsidRPr="00F83F9B">
        <w:rPr>
          <w:b/>
          <w:lang w:val="fr-FR"/>
        </w:rPr>
        <w:t xml:space="preserve"> – </w:t>
      </w:r>
      <w:proofErr w:type="spellStart"/>
      <w:r w:rsidRPr="00F83F9B">
        <w:rPr>
          <w:lang w:val="fr-FR"/>
        </w:rPr>
        <w:t>Prezenta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hotărâre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poate</w:t>
      </w:r>
      <w:proofErr w:type="spellEnd"/>
      <w:r w:rsidRPr="00F83F9B">
        <w:rPr>
          <w:lang w:val="fr-FR"/>
        </w:rPr>
        <w:t xml:space="preserve"> fi </w:t>
      </w:r>
      <w:proofErr w:type="spellStart"/>
      <w:r w:rsidRPr="00F83F9B">
        <w:rPr>
          <w:lang w:val="fr-FR"/>
        </w:rPr>
        <w:t>atacată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conform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procedurii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și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termenelor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prevăzute</w:t>
      </w:r>
      <w:proofErr w:type="spellEnd"/>
      <w:r w:rsidRPr="00F83F9B">
        <w:rPr>
          <w:lang w:val="fr-FR"/>
        </w:rPr>
        <w:t xml:space="preserve"> de </w:t>
      </w:r>
      <w:proofErr w:type="spellStart"/>
      <w:r w:rsidRPr="00F83F9B">
        <w:rPr>
          <w:lang w:val="fr-FR"/>
        </w:rPr>
        <w:t>Legea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contenciosului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administrativ</w:t>
      </w:r>
      <w:proofErr w:type="spellEnd"/>
      <w:r w:rsidRPr="00F83F9B">
        <w:rPr>
          <w:lang w:val="fr-FR"/>
        </w:rPr>
        <w:t xml:space="preserve"> nr.554/2004, </w:t>
      </w:r>
      <w:proofErr w:type="spellStart"/>
      <w:r w:rsidRPr="00F83F9B">
        <w:rPr>
          <w:lang w:val="fr-FR"/>
        </w:rPr>
        <w:t>cu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modificările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și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completările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ulterioare</w:t>
      </w:r>
      <w:proofErr w:type="spellEnd"/>
      <w:r w:rsidRPr="00F83F9B">
        <w:rPr>
          <w:lang w:val="fr-FR"/>
        </w:rPr>
        <w:t xml:space="preserve">, la </w:t>
      </w:r>
      <w:proofErr w:type="spellStart"/>
      <w:r w:rsidRPr="00F83F9B">
        <w:rPr>
          <w:lang w:val="fr-FR"/>
        </w:rPr>
        <w:t>Tribunalul</w:t>
      </w:r>
      <w:proofErr w:type="spellEnd"/>
      <w:r w:rsidRPr="00F83F9B">
        <w:rPr>
          <w:lang w:val="fr-FR"/>
        </w:rPr>
        <w:t xml:space="preserve"> Hunedoara, </w:t>
      </w:r>
      <w:proofErr w:type="spellStart"/>
      <w:r w:rsidRPr="00F83F9B">
        <w:rPr>
          <w:lang w:val="fr-FR"/>
        </w:rPr>
        <w:t>Secția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Contencios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Administrativ</w:t>
      </w:r>
      <w:proofErr w:type="spellEnd"/>
      <w:r w:rsidRPr="00F83F9B">
        <w:rPr>
          <w:lang w:val="fr-FR"/>
        </w:rPr>
        <w:t>.</w:t>
      </w:r>
    </w:p>
    <w:p w14:paraId="50AD784F" w14:textId="77777777" w:rsidR="008021AA" w:rsidRPr="00F83F9B" w:rsidRDefault="008021AA" w:rsidP="008021AA">
      <w:pPr>
        <w:ind w:firstLine="708"/>
        <w:jc w:val="both"/>
        <w:rPr>
          <w:lang w:val="fr-FR"/>
        </w:rPr>
      </w:pPr>
    </w:p>
    <w:p w14:paraId="29ED5115" w14:textId="77777777" w:rsidR="008021AA" w:rsidRPr="00F83F9B" w:rsidRDefault="008021AA" w:rsidP="008021AA">
      <w:pPr>
        <w:jc w:val="both"/>
        <w:rPr>
          <w:lang w:val="fr-FR"/>
        </w:rPr>
      </w:pPr>
      <w:r w:rsidRPr="00F83F9B">
        <w:rPr>
          <w:lang w:val="fr-FR"/>
        </w:rPr>
        <w:tab/>
      </w:r>
      <w:r w:rsidRPr="00F83F9B">
        <w:rPr>
          <w:b/>
          <w:bCs/>
          <w:lang w:val="fr-FR"/>
        </w:rPr>
        <w:t>Art.</w:t>
      </w:r>
      <w:r>
        <w:rPr>
          <w:b/>
          <w:bCs/>
          <w:lang w:val="fr-FR"/>
        </w:rPr>
        <w:t>7</w:t>
      </w:r>
      <w:r w:rsidRPr="00F83F9B">
        <w:rPr>
          <w:b/>
          <w:bCs/>
          <w:lang w:val="fr-FR"/>
        </w:rPr>
        <w:t xml:space="preserve"> </w:t>
      </w:r>
      <w:proofErr w:type="gramStart"/>
      <w:r w:rsidRPr="00F83F9B">
        <w:rPr>
          <w:b/>
          <w:bCs/>
          <w:lang w:val="fr-FR"/>
        </w:rPr>
        <w:t xml:space="preserve">-  </w:t>
      </w:r>
      <w:proofErr w:type="spellStart"/>
      <w:r w:rsidRPr="00F83F9B">
        <w:rPr>
          <w:lang w:val="fr-FR"/>
        </w:rPr>
        <w:t>Prezenta</w:t>
      </w:r>
      <w:proofErr w:type="spellEnd"/>
      <w:proofErr w:type="gram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hotărâre</w:t>
      </w:r>
      <w:proofErr w:type="spellEnd"/>
      <w:r w:rsidRPr="00F83F9B">
        <w:rPr>
          <w:lang w:val="fr-FR"/>
        </w:rPr>
        <w:t xml:space="preserve"> se </w:t>
      </w:r>
      <w:proofErr w:type="spellStart"/>
      <w:r w:rsidRPr="00F83F9B">
        <w:rPr>
          <w:lang w:val="fr-FR"/>
        </w:rPr>
        <w:t>aduce</w:t>
      </w:r>
      <w:proofErr w:type="spellEnd"/>
      <w:r w:rsidRPr="00F83F9B">
        <w:rPr>
          <w:lang w:val="fr-FR"/>
        </w:rPr>
        <w:t xml:space="preserve"> la </w:t>
      </w:r>
      <w:proofErr w:type="spellStart"/>
      <w:r w:rsidRPr="00F83F9B">
        <w:rPr>
          <w:lang w:val="fr-FR"/>
        </w:rPr>
        <w:t>cunoștință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publică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prin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afișare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și</w:t>
      </w:r>
      <w:proofErr w:type="spellEnd"/>
      <w:r w:rsidRPr="00F83F9B">
        <w:rPr>
          <w:lang w:val="fr-FR"/>
        </w:rPr>
        <w:t xml:space="preserve"> se </w:t>
      </w:r>
      <w:proofErr w:type="spellStart"/>
      <w:r w:rsidRPr="00F83F9B">
        <w:rPr>
          <w:lang w:val="fr-FR"/>
        </w:rPr>
        <w:t>comunică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Primarului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Orașului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Simeria</w:t>
      </w:r>
      <w:proofErr w:type="spellEnd"/>
      <w:r w:rsidRPr="00F83F9B">
        <w:rPr>
          <w:lang w:val="fr-FR"/>
        </w:rPr>
        <w:t xml:space="preserve">, </w:t>
      </w:r>
      <w:proofErr w:type="spellStart"/>
      <w:r w:rsidRPr="00F83F9B">
        <w:rPr>
          <w:lang w:val="fr-FR"/>
        </w:rPr>
        <w:t>Direcției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Economice</w:t>
      </w:r>
      <w:proofErr w:type="spellEnd"/>
      <w:r w:rsidRPr="00F83F9B">
        <w:rPr>
          <w:lang w:val="fr-FR"/>
        </w:rPr>
        <w:t xml:space="preserve"> a </w:t>
      </w:r>
      <w:proofErr w:type="spellStart"/>
      <w:r w:rsidRPr="00F83F9B">
        <w:rPr>
          <w:lang w:val="fr-FR"/>
        </w:rPr>
        <w:t>aparatului</w:t>
      </w:r>
      <w:proofErr w:type="spellEnd"/>
      <w:r w:rsidRPr="00F83F9B">
        <w:rPr>
          <w:lang w:val="fr-FR"/>
        </w:rPr>
        <w:t xml:space="preserve"> de </w:t>
      </w:r>
      <w:proofErr w:type="spellStart"/>
      <w:r w:rsidRPr="00F83F9B">
        <w:rPr>
          <w:lang w:val="fr-FR"/>
        </w:rPr>
        <w:t>specialitate</w:t>
      </w:r>
      <w:proofErr w:type="spellEnd"/>
      <w:r w:rsidRPr="00F83F9B">
        <w:rPr>
          <w:lang w:val="fr-FR"/>
        </w:rPr>
        <w:t xml:space="preserve"> al </w:t>
      </w:r>
      <w:proofErr w:type="spellStart"/>
      <w:r w:rsidRPr="00F83F9B">
        <w:rPr>
          <w:lang w:val="fr-FR"/>
        </w:rPr>
        <w:t>Primarului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orașului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Simeria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și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Instituției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Prefectului</w:t>
      </w:r>
      <w:proofErr w:type="spellEnd"/>
      <w:r w:rsidRPr="00F83F9B">
        <w:rPr>
          <w:lang w:val="fr-FR"/>
        </w:rPr>
        <w:t xml:space="preserve"> </w:t>
      </w:r>
      <w:proofErr w:type="spellStart"/>
      <w:r w:rsidRPr="00F83F9B">
        <w:rPr>
          <w:lang w:val="fr-FR"/>
        </w:rPr>
        <w:t>Județului</w:t>
      </w:r>
      <w:proofErr w:type="spellEnd"/>
      <w:r w:rsidRPr="00F83F9B">
        <w:rPr>
          <w:lang w:val="fr-FR"/>
        </w:rPr>
        <w:t xml:space="preserve"> Hunedoara.</w:t>
      </w:r>
    </w:p>
    <w:p w14:paraId="104C5911" w14:textId="77777777" w:rsidR="008021AA" w:rsidRDefault="008021AA" w:rsidP="008021AA">
      <w:pPr>
        <w:jc w:val="both"/>
      </w:pPr>
    </w:p>
    <w:p w14:paraId="5C018AC2" w14:textId="77777777" w:rsidR="008021AA" w:rsidRDefault="008021AA" w:rsidP="008021AA">
      <w:pPr>
        <w:jc w:val="both"/>
      </w:pPr>
    </w:p>
    <w:p w14:paraId="42352D69" w14:textId="77777777" w:rsidR="008021AA" w:rsidRPr="00F83F9B" w:rsidRDefault="008021AA" w:rsidP="008021AA">
      <w:pPr>
        <w:jc w:val="both"/>
      </w:pPr>
    </w:p>
    <w:p w14:paraId="0D1BF56E" w14:textId="77777777" w:rsidR="008021AA" w:rsidRDefault="008021AA" w:rsidP="008021AA">
      <w:pPr>
        <w:jc w:val="both"/>
      </w:pPr>
      <w:r w:rsidRPr="00F83F9B">
        <w:t>Simeria, 0</w:t>
      </w:r>
      <w:r>
        <w:t>7</w:t>
      </w:r>
      <w:r w:rsidRPr="00F83F9B">
        <w:t xml:space="preserve"> </w:t>
      </w:r>
      <w:r>
        <w:t xml:space="preserve">februarie </w:t>
      </w:r>
      <w:r w:rsidRPr="00F83F9B">
        <w:t>202</w:t>
      </w:r>
      <w:r>
        <w:t>4</w:t>
      </w:r>
    </w:p>
    <w:p w14:paraId="04A3401A" w14:textId="77777777" w:rsidR="008021AA" w:rsidRDefault="008021AA" w:rsidP="008021AA">
      <w:pPr>
        <w:jc w:val="both"/>
      </w:pPr>
    </w:p>
    <w:p w14:paraId="05DECF56" w14:textId="77777777" w:rsidR="008021AA" w:rsidRDefault="008021AA" w:rsidP="008021AA">
      <w:pPr>
        <w:jc w:val="both"/>
      </w:pPr>
    </w:p>
    <w:p w14:paraId="4FC4B7F6" w14:textId="77777777" w:rsidR="008021AA" w:rsidRDefault="008021AA" w:rsidP="008021AA">
      <w:pPr>
        <w:jc w:val="both"/>
      </w:pPr>
    </w:p>
    <w:p w14:paraId="48D2282A" w14:textId="77777777" w:rsidR="008021AA" w:rsidRPr="00F83F9B" w:rsidRDefault="008021AA" w:rsidP="008021AA">
      <w:pPr>
        <w:ind w:left="1440" w:firstLine="720"/>
        <w:jc w:val="both"/>
      </w:pPr>
      <w:r w:rsidRPr="00F83F9B">
        <w:t xml:space="preserve"> </w:t>
      </w:r>
      <w:r w:rsidRPr="00F83F9B">
        <w:tab/>
      </w:r>
      <w:r w:rsidRPr="00F83F9B">
        <w:tab/>
        <w:t xml:space="preserve">    INIȚIATOR,</w:t>
      </w:r>
    </w:p>
    <w:p w14:paraId="415BBE41" w14:textId="77777777" w:rsidR="008021AA" w:rsidRDefault="008021AA" w:rsidP="008021AA">
      <w:pPr>
        <w:tabs>
          <w:tab w:val="left" w:pos="3990"/>
        </w:tabs>
        <w:jc w:val="both"/>
      </w:pPr>
      <w:r w:rsidRPr="00F83F9B">
        <w:t xml:space="preserve">                                           </w:t>
      </w:r>
      <w:r>
        <w:t xml:space="preserve">  P</w:t>
      </w:r>
      <w:r w:rsidRPr="00F83F9B">
        <w:t xml:space="preserve">RIMAR, </w:t>
      </w:r>
      <w:r>
        <w:t>BEDEA IULIUS-GELU</w:t>
      </w:r>
    </w:p>
    <w:p w14:paraId="779EAC23" w14:textId="77777777" w:rsidR="008021AA" w:rsidRDefault="008021AA" w:rsidP="008021AA">
      <w:pPr>
        <w:tabs>
          <w:tab w:val="left" w:pos="3990"/>
        </w:tabs>
        <w:jc w:val="both"/>
      </w:pPr>
    </w:p>
    <w:p w14:paraId="1D3EA378" w14:textId="77777777" w:rsidR="008021AA" w:rsidRDefault="008021AA" w:rsidP="008021AA">
      <w:pPr>
        <w:tabs>
          <w:tab w:val="left" w:pos="3990"/>
        </w:tabs>
        <w:jc w:val="both"/>
      </w:pPr>
    </w:p>
    <w:p w14:paraId="0711E3AD" w14:textId="77777777" w:rsidR="008021AA" w:rsidRDefault="008021AA" w:rsidP="008021AA">
      <w:pPr>
        <w:tabs>
          <w:tab w:val="left" w:pos="3990"/>
        </w:tabs>
        <w:jc w:val="both"/>
      </w:pPr>
    </w:p>
    <w:p w14:paraId="54581659" w14:textId="77777777" w:rsidR="008021AA" w:rsidRPr="00F83F9B" w:rsidRDefault="008021AA" w:rsidP="008021AA">
      <w:pPr>
        <w:tabs>
          <w:tab w:val="left" w:pos="3990"/>
        </w:tabs>
        <w:jc w:val="both"/>
      </w:pPr>
    </w:p>
    <w:p w14:paraId="525E3E81" w14:textId="77777777" w:rsidR="008021AA" w:rsidRPr="00F83F9B" w:rsidRDefault="008021AA" w:rsidP="008021AA">
      <w:pPr>
        <w:tabs>
          <w:tab w:val="left" w:pos="3990"/>
        </w:tabs>
        <w:jc w:val="both"/>
      </w:pPr>
      <w:r w:rsidRPr="00F83F9B">
        <w:tab/>
      </w:r>
      <w:r w:rsidRPr="00F83F9B">
        <w:tab/>
      </w:r>
      <w:r w:rsidRPr="00F83F9B">
        <w:tab/>
      </w:r>
      <w:r w:rsidRPr="00F83F9B">
        <w:tab/>
      </w:r>
      <w:r w:rsidRPr="00F83F9B">
        <w:tab/>
      </w:r>
      <w:r w:rsidRPr="00F83F9B">
        <w:tab/>
        <w:t xml:space="preserve">          Avizat,</w:t>
      </w:r>
      <w:r w:rsidRPr="00F83F9B">
        <w:tab/>
        <w:t xml:space="preserve">                             </w:t>
      </w:r>
    </w:p>
    <w:p w14:paraId="0490C378" w14:textId="77777777" w:rsidR="008021AA" w:rsidRPr="00F83F9B" w:rsidRDefault="008021AA" w:rsidP="008021AA">
      <w:pPr>
        <w:ind w:left="6372" w:firstLine="108"/>
        <w:jc w:val="both"/>
      </w:pPr>
      <w:r w:rsidRPr="00F83F9B">
        <w:t xml:space="preserve">      SECRETAR GENERAL,</w:t>
      </w:r>
    </w:p>
    <w:p w14:paraId="40A77596" w14:textId="77777777" w:rsidR="008021AA" w:rsidRPr="00F83F9B" w:rsidRDefault="008021AA" w:rsidP="008021AA">
      <w:pPr>
        <w:ind w:left="5760" w:firstLine="720"/>
        <w:jc w:val="both"/>
      </w:pPr>
      <w:r w:rsidRPr="00F83F9B">
        <w:t xml:space="preserve">       jr. Todor Nicolae-Adrian</w:t>
      </w:r>
    </w:p>
    <w:p w14:paraId="7356CEA9" w14:textId="77777777" w:rsidR="008021AA" w:rsidRDefault="008021AA" w:rsidP="008021AA">
      <w:pPr>
        <w:spacing w:after="160" w:line="259" w:lineRule="auto"/>
      </w:pPr>
      <w:r>
        <w:br w:type="page"/>
      </w:r>
    </w:p>
    <w:p w14:paraId="64431B0F" w14:textId="77777777" w:rsidR="008021AA" w:rsidRPr="00F83F9B" w:rsidRDefault="008021AA" w:rsidP="008021AA">
      <w:pPr>
        <w:ind w:left="5760" w:firstLine="720"/>
        <w:jc w:val="both"/>
      </w:pPr>
    </w:p>
    <w:p w14:paraId="63AF2D2E" w14:textId="77777777" w:rsidR="008021AA" w:rsidRPr="001569D0" w:rsidRDefault="008021AA" w:rsidP="008021AA">
      <w:pPr>
        <w:ind w:firstLine="720"/>
        <w:rPr>
          <w:color w:val="FF0000"/>
          <w:sz w:val="20"/>
          <w:szCs w:val="20"/>
        </w:rPr>
      </w:pPr>
    </w:p>
    <w:p w14:paraId="52653512" w14:textId="77777777" w:rsidR="008021AA" w:rsidRPr="009719AB" w:rsidRDefault="008021AA" w:rsidP="008021AA">
      <w:pPr>
        <w:jc w:val="both"/>
        <w:rPr>
          <w:b/>
        </w:rPr>
      </w:pPr>
      <w:r w:rsidRPr="009719AB">
        <w:rPr>
          <w:b/>
          <w:lang w:val="fr-FR"/>
        </w:rPr>
        <w:tab/>
      </w:r>
      <w:r w:rsidRPr="009719AB">
        <w:rPr>
          <w:b/>
        </w:rPr>
        <w:t>R O M A N I A</w:t>
      </w:r>
    </w:p>
    <w:p w14:paraId="0FB1DAF2" w14:textId="77777777" w:rsidR="008021AA" w:rsidRPr="009719AB" w:rsidRDefault="008021AA" w:rsidP="008021AA">
      <w:pPr>
        <w:jc w:val="both"/>
        <w:rPr>
          <w:b/>
        </w:rPr>
      </w:pPr>
      <w:r w:rsidRPr="009719AB">
        <w:rPr>
          <w:b/>
        </w:rPr>
        <w:t>JUDETUL HUNEDOARA</w:t>
      </w:r>
    </w:p>
    <w:p w14:paraId="35291C81" w14:textId="77777777" w:rsidR="008021AA" w:rsidRPr="009719AB" w:rsidRDefault="008021AA" w:rsidP="008021AA">
      <w:pPr>
        <w:jc w:val="both"/>
        <w:rPr>
          <w:b/>
        </w:rPr>
      </w:pPr>
      <w:r w:rsidRPr="009719AB">
        <w:rPr>
          <w:b/>
        </w:rPr>
        <w:t xml:space="preserve">  PRIMARIA ORASULUI</w:t>
      </w:r>
      <w:r w:rsidRPr="009719AB">
        <w:rPr>
          <w:b/>
        </w:rPr>
        <w:tab/>
      </w:r>
    </w:p>
    <w:p w14:paraId="0537493F" w14:textId="77777777" w:rsidR="008021AA" w:rsidRPr="009719AB" w:rsidRDefault="008021AA" w:rsidP="008021AA">
      <w:pPr>
        <w:jc w:val="both"/>
        <w:rPr>
          <w:b/>
        </w:rPr>
      </w:pPr>
      <w:r w:rsidRPr="009719AB">
        <w:rPr>
          <w:b/>
        </w:rPr>
        <w:tab/>
        <w:t>S I M E R I A</w:t>
      </w:r>
      <w:r w:rsidRPr="009719AB">
        <w:rPr>
          <w:b/>
        </w:rPr>
        <w:tab/>
      </w:r>
      <w:r w:rsidRPr="009719AB">
        <w:rPr>
          <w:b/>
        </w:rPr>
        <w:tab/>
      </w:r>
      <w:r w:rsidRPr="009719AB">
        <w:rPr>
          <w:b/>
        </w:rPr>
        <w:tab/>
      </w:r>
      <w:r w:rsidRPr="009719AB">
        <w:rPr>
          <w:b/>
        </w:rPr>
        <w:tab/>
      </w:r>
      <w:r w:rsidRPr="009719AB">
        <w:rPr>
          <w:b/>
        </w:rPr>
        <w:tab/>
      </w:r>
      <w:r w:rsidRPr="009719AB">
        <w:rPr>
          <w:b/>
        </w:rPr>
        <w:tab/>
      </w:r>
    </w:p>
    <w:p w14:paraId="3501BB32" w14:textId="77777777" w:rsidR="008021AA" w:rsidRDefault="008021AA" w:rsidP="008021AA">
      <w:pPr>
        <w:jc w:val="both"/>
        <w:rPr>
          <w:b/>
        </w:rPr>
      </w:pPr>
      <w:r w:rsidRPr="009719AB">
        <w:rPr>
          <w:b/>
        </w:rPr>
        <w:t xml:space="preserve">Nr. </w:t>
      </w:r>
      <w:r>
        <w:rPr>
          <w:b/>
        </w:rPr>
        <w:t>1.799</w:t>
      </w:r>
      <w:r w:rsidRPr="009719AB">
        <w:rPr>
          <w:b/>
        </w:rPr>
        <w:t xml:space="preserve"> din </w:t>
      </w:r>
      <w:r>
        <w:rPr>
          <w:b/>
        </w:rPr>
        <w:t>07</w:t>
      </w:r>
      <w:r w:rsidRPr="009719AB">
        <w:rPr>
          <w:b/>
        </w:rPr>
        <w:t>.0</w:t>
      </w:r>
      <w:r>
        <w:rPr>
          <w:b/>
        </w:rPr>
        <w:t>2</w:t>
      </w:r>
      <w:r w:rsidRPr="009719AB">
        <w:rPr>
          <w:b/>
        </w:rPr>
        <w:t>.202</w:t>
      </w:r>
      <w:r>
        <w:rPr>
          <w:b/>
        </w:rPr>
        <w:t>4</w:t>
      </w:r>
    </w:p>
    <w:p w14:paraId="1E7747AE" w14:textId="77777777" w:rsidR="008021AA" w:rsidRDefault="008021AA" w:rsidP="008021AA">
      <w:pPr>
        <w:jc w:val="both"/>
        <w:rPr>
          <w:b/>
        </w:rPr>
      </w:pPr>
    </w:p>
    <w:p w14:paraId="6105A1DF" w14:textId="77777777" w:rsidR="008021AA" w:rsidRDefault="008021AA" w:rsidP="008021AA">
      <w:pPr>
        <w:jc w:val="center"/>
        <w:rPr>
          <w:sz w:val="28"/>
        </w:rPr>
      </w:pPr>
    </w:p>
    <w:p w14:paraId="301FC2AD" w14:textId="77777777" w:rsidR="008021AA" w:rsidRPr="009719AB" w:rsidRDefault="008021AA" w:rsidP="008021AA">
      <w:pPr>
        <w:jc w:val="center"/>
        <w:rPr>
          <w:sz w:val="28"/>
        </w:rPr>
      </w:pPr>
    </w:p>
    <w:p w14:paraId="4D7C3872" w14:textId="77777777" w:rsidR="008021AA" w:rsidRPr="009719AB" w:rsidRDefault="008021AA" w:rsidP="008021AA">
      <w:pPr>
        <w:jc w:val="center"/>
        <w:rPr>
          <w:sz w:val="28"/>
        </w:rPr>
      </w:pPr>
    </w:p>
    <w:p w14:paraId="318E3FD6" w14:textId="77777777" w:rsidR="008021AA" w:rsidRPr="009719AB" w:rsidRDefault="008021AA" w:rsidP="008021AA">
      <w:pPr>
        <w:jc w:val="center"/>
        <w:rPr>
          <w:b/>
          <w:sz w:val="28"/>
          <w:u w:val="single"/>
        </w:rPr>
      </w:pPr>
      <w:r w:rsidRPr="009719AB">
        <w:rPr>
          <w:b/>
          <w:sz w:val="28"/>
          <w:u w:val="single"/>
        </w:rPr>
        <w:t>R E F E R A T    D E   A P R O B A R E</w:t>
      </w:r>
    </w:p>
    <w:p w14:paraId="3933C717" w14:textId="77777777" w:rsidR="008021AA" w:rsidRPr="009719AB" w:rsidRDefault="008021AA" w:rsidP="008021AA">
      <w:pPr>
        <w:jc w:val="both"/>
        <w:rPr>
          <w:sz w:val="22"/>
          <w:szCs w:val="22"/>
        </w:rPr>
      </w:pPr>
    </w:p>
    <w:p w14:paraId="126988BD" w14:textId="77777777" w:rsidR="008021AA" w:rsidRPr="009719AB" w:rsidRDefault="008021AA" w:rsidP="008021AA">
      <w:pPr>
        <w:jc w:val="both"/>
        <w:rPr>
          <w:sz w:val="22"/>
          <w:szCs w:val="22"/>
        </w:rPr>
      </w:pPr>
    </w:p>
    <w:p w14:paraId="75AF63CB" w14:textId="77777777" w:rsidR="008021AA" w:rsidRPr="009719AB" w:rsidRDefault="008021AA" w:rsidP="008021AA">
      <w:pPr>
        <w:pStyle w:val="Corptext2"/>
        <w:spacing w:after="0" w:line="240" w:lineRule="auto"/>
        <w:jc w:val="both"/>
      </w:pPr>
      <w:r w:rsidRPr="009719AB">
        <w:tab/>
        <w:t xml:space="preserve">În baza prevederilor art.19, alin.1, </w:t>
      </w:r>
      <w:proofErr w:type="spellStart"/>
      <w:r w:rsidRPr="009719AB">
        <w:t>lit</w:t>
      </w:r>
      <w:proofErr w:type="spellEnd"/>
      <w:r w:rsidRPr="009719AB">
        <w:t xml:space="preserve">.,,a'' din Legea nr.273/2006 privind finanțele publice locale, conform cărora bugetele locale se aprobă de către consiliile locale ale unităților administrativ-teritoriale, precum și ale art. 20, alin.1, </w:t>
      </w:r>
      <w:proofErr w:type="spellStart"/>
      <w:r w:rsidRPr="009719AB">
        <w:t>lit</w:t>
      </w:r>
      <w:proofErr w:type="spellEnd"/>
      <w:r w:rsidRPr="009719AB">
        <w:t>.,,a” din același act normativ, conform cărora autoritățile administrației publice locale au competența de a elabora și aproba bugetele locale, constat că se impune elaborarea  proiectului bugetului de autofinanțate al Orașului Simeria pentru anul 2022.</w:t>
      </w:r>
    </w:p>
    <w:p w14:paraId="6494583B" w14:textId="77777777" w:rsidR="008021AA" w:rsidRPr="009719AB" w:rsidRDefault="008021AA" w:rsidP="008021AA">
      <w:pPr>
        <w:ind w:firstLine="708"/>
        <w:jc w:val="both"/>
      </w:pPr>
      <w:r w:rsidRPr="009719AB">
        <w:t>Luând în considerare cele susmenționate și Referatul de inițiere nr.1</w:t>
      </w:r>
      <w:r>
        <w:t>.679</w:t>
      </w:r>
      <w:r w:rsidRPr="009719AB">
        <w:t xml:space="preserve"> din data de 0</w:t>
      </w:r>
      <w:r>
        <w:t>5</w:t>
      </w:r>
      <w:r w:rsidRPr="009719AB">
        <w:t>.0</w:t>
      </w:r>
      <w:r>
        <w:t>2</w:t>
      </w:r>
      <w:r w:rsidRPr="009719AB">
        <w:t>.202</w:t>
      </w:r>
      <w:r>
        <w:t>4</w:t>
      </w:r>
      <w:r w:rsidRPr="009719AB">
        <w:t>, întocmit de către doamna Blaga Julieta-</w:t>
      </w:r>
      <w:proofErr w:type="spellStart"/>
      <w:r w:rsidRPr="009719AB">
        <w:t>Catița</w:t>
      </w:r>
      <w:proofErr w:type="spellEnd"/>
      <w:r w:rsidRPr="009719AB">
        <w:t>, director executiv al Direcției Economice, s-a inițiat proiectul de hotărâre privind aprobarea bugetului de autofinanțate al orașului Simeria pe anul 202</w:t>
      </w:r>
      <w:r>
        <w:t>4</w:t>
      </w:r>
      <w:r w:rsidRPr="009719AB">
        <w:t>.</w:t>
      </w:r>
    </w:p>
    <w:p w14:paraId="2A09C872" w14:textId="77777777" w:rsidR="008021AA" w:rsidRPr="009719AB" w:rsidRDefault="008021AA" w:rsidP="008021AA">
      <w:pPr>
        <w:ind w:firstLine="708"/>
        <w:jc w:val="both"/>
      </w:pPr>
      <w:r w:rsidRPr="009719AB">
        <w:t>Executivul, prin compartimentul de specialitate, a elaborat proiectul bugetului respectiv, propus pe anul 202</w:t>
      </w:r>
      <w:r>
        <w:t>4</w:t>
      </w:r>
      <w:r w:rsidRPr="009719AB">
        <w:t xml:space="preserve"> în sumă de 2.</w:t>
      </w:r>
      <w:r>
        <w:t>797</w:t>
      </w:r>
      <w:r w:rsidRPr="009719AB">
        <w:t>,00 mii lei la partea de venituri și în sumă de 2.</w:t>
      </w:r>
      <w:r>
        <w:t>890</w:t>
      </w:r>
      <w:r w:rsidRPr="009719AB">
        <w:t>,</w:t>
      </w:r>
      <w:r>
        <w:t>35</w:t>
      </w:r>
      <w:r w:rsidRPr="009719AB">
        <w:t xml:space="preserve"> mii lei la partea de cheltuieli, diferența de </w:t>
      </w:r>
      <w:r>
        <w:t>93</w:t>
      </w:r>
      <w:r w:rsidRPr="009719AB">
        <w:t>,</w:t>
      </w:r>
      <w:r>
        <w:t>35</w:t>
      </w:r>
      <w:r w:rsidRPr="009719AB">
        <w:t xml:space="preserve"> mii lei fiind acoperită din soldul rămas la sfârșitul anului 202</w:t>
      </w:r>
      <w:r>
        <w:t>3</w:t>
      </w:r>
      <w:r w:rsidRPr="009719AB">
        <w:t>, după cum urmează:</w:t>
      </w:r>
    </w:p>
    <w:p w14:paraId="545B7E4D" w14:textId="77777777" w:rsidR="008021AA" w:rsidRPr="009719AB" w:rsidRDefault="008021AA" w:rsidP="008021AA">
      <w:pPr>
        <w:jc w:val="both"/>
        <w:rPr>
          <w:lang w:val="fr-FR"/>
        </w:rPr>
      </w:pPr>
      <w:r w:rsidRPr="009719AB">
        <w:rPr>
          <w:lang w:val="fr-FR"/>
        </w:rPr>
        <w:tab/>
        <w:t xml:space="preserve">a) </w:t>
      </w:r>
      <w:proofErr w:type="spellStart"/>
      <w:r w:rsidRPr="009719AB">
        <w:rPr>
          <w:lang w:val="fr-FR"/>
        </w:rPr>
        <w:t>Primărie</w:t>
      </w:r>
      <w:proofErr w:type="spellEnd"/>
      <w:r w:rsidRPr="009719AB">
        <w:rPr>
          <w:lang w:val="fr-FR"/>
        </w:rPr>
        <w:t xml:space="preserve"> – </w:t>
      </w:r>
      <w:proofErr w:type="spellStart"/>
      <w:r w:rsidRPr="009719AB">
        <w:rPr>
          <w:lang w:val="fr-FR"/>
        </w:rPr>
        <w:t>Cămine</w:t>
      </w:r>
      <w:proofErr w:type="spellEnd"/>
      <w:r w:rsidRPr="009719AB">
        <w:rPr>
          <w:lang w:val="fr-FR"/>
        </w:rPr>
        <w:t xml:space="preserve"> – </w:t>
      </w:r>
      <w:r>
        <w:rPr>
          <w:lang w:val="fr-FR"/>
        </w:rPr>
        <w:t>93,35</w:t>
      </w:r>
      <w:r w:rsidRPr="009719AB">
        <w:rPr>
          <w:b/>
          <w:lang w:val="fr-FR"/>
        </w:rPr>
        <w:t xml:space="preserve"> </w:t>
      </w:r>
      <w:r w:rsidRPr="009719AB">
        <w:rPr>
          <w:lang w:val="fr-FR"/>
        </w:rPr>
        <w:t>mii lei,</w:t>
      </w:r>
    </w:p>
    <w:p w14:paraId="5509355A" w14:textId="77777777" w:rsidR="008021AA" w:rsidRPr="009719AB" w:rsidRDefault="008021AA" w:rsidP="008021AA">
      <w:pPr>
        <w:jc w:val="both"/>
        <w:rPr>
          <w:lang w:val="it-IT"/>
        </w:rPr>
      </w:pPr>
      <w:r w:rsidRPr="009719AB">
        <w:tab/>
        <w:t xml:space="preserve">Bugetul de autofinanțate al orașului Simeria, pe anul 2023, este structurat pe </w:t>
      </w:r>
      <w:r w:rsidRPr="009719AB">
        <w:rPr>
          <w:lang w:val="it-IT"/>
        </w:rPr>
        <w:t>pe două secțiuni, astfel:</w:t>
      </w:r>
    </w:p>
    <w:p w14:paraId="5D508E51" w14:textId="77777777" w:rsidR="008021AA" w:rsidRPr="009719AB" w:rsidRDefault="008021AA" w:rsidP="008021AA">
      <w:pPr>
        <w:jc w:val="both"/>
        <w:rPr>
          <w:b/>
          <w:u w:val="single"/>
          <w:lang w:val="fr-FR"/>
        </w:rPr>
      </w:pPr>
      <w:r w:rsidRPr="009719AB">
        <w:rPr>
          <w:lang w:val="it-IT"/>
        </w:rPr>
        <w:tab/>
      </w:r>
      <w:r w:rsidRPr="009719AB">
        <w:rPr>
          <w:lang w:val="it-IT"/>
        </w:rPr>
        <w:tab/>
      </w:r>
      <w:r w:rsidRPr="009719AB">
        <w:rPr>
          <w:lang w:val="it-IT"/>
        </w:rPr>
        <w:tab/>
      </w:r>
      <w:r w:rsidRPr="009719AB">
        <w:rPr>
          <w:b/>
          <w:u w:val="single"/>
          <w:lang w:val="fr-FR"/>
        </w:rPr>
        <w:t xml:space="preserve">SECȚIUNEA FUNCȚIONARE </w:t>
      </w:r>
    </w:p>
    <w:p w14:paraId="7670A458" w14:textId="77777777" w:rsidR="008021AA" w:rsidRPr="009719AB" w:rsidRDefault="008021AA" w:rsidP="008021AA">
      <w:pPr>
        <w:ind w:left="1404" w:firstLine="720"/>
        <w:jc w:val="both"/>
        <w:rPr>
          <w:b/>
          <w:lang w:val="fr-FR"/>
        </w:rPr>
      </w:pPr>
      <w:r w:rsidRPr="009719AB">
        <w:rPr>
          <w:b/>
          <w:lang w:val="fr-FR"/>
        </w:rPr>
        <w:t xml:space="preserve">1. </w:t>
      </w:r>
      <w:proofErr w:type="spellStart"/>
      <w:r w:rsidRPr="009719AB">
        <w:rPr>
          <w:b/>
          <w:lang w:val="fr-FR"/>
        </w:rPr>
        <w:t>Venituri</w:t>
      </w:r>
      <w:proofErr w:type="spellEnd"/>
      <w:r w:rsidRPr="009719AB">
        <w:rPr>
          <w:b/>
          <w:lang w:val="fr-FR"/>
        </w:rPr>
        <w:t xml:space="preserve"> - total 2.</w:t>
      </w:r>
      <w:r>
        <w:rPr>
          <w:b/>
          <w:lang w:val="fr-FR"/>
        </w:rPr>
        <w:t>797</w:t>
      </w:r>
      <w:r w:rsidRPr="009719AB">
        <w:rPr>
          <w:b/>
          <w:lang w:val="fr-FR"/>
        </w:rPr>
        <w:t>,00 mii lei</w:t>
      </w:r>
    </w:p>
    <w:p w14:paraId="5A5DCBE3" w14:textId="77777777" w:rsidR="008021AA" w:rsidRPr="009719AB" w:rsidRDefault="008021AA" w:rsidP="008021AA">
      <w:pPr>
        <w:jc w:val="both"/>
        <w:rPr>
          <w:b/>
          <w:lang w:val="fr-FR"/>
        </w:rPr>
      </w:pPr>
      <w:r w:rsidRPr="009719AB">
        <w:rPr>
          <w:lang w:val="fr-FR"/>
        </w:rPr>
        <w:tab/>
      </w:r>
      <w:r w:rsidRPr="009719AB">
        <w:rPr>
          <w:lang w:val="fr-FR"/>
        </w:rPr>
        <w:tab/>
      </w:r>
      <w:r w:rsidRPr="009719AB">
        <w:rPr>
          <w:lang w:val="fr-FR"/>
        </w:rPr>
        <w:tab/>
      </w:r>
      <w:r w:rsidRPr="009719AB">
        <w:rPr>
          <w:b/>
          <w:lang w:val="fr-FR"/>
        </w:rPr>
        <w:t xml:space="preserve">2. </w:t>
      </w:r>
      <w:proofErr w:type="spellStart"/>
      <w:r w:rsidRPr="009719AB">
        <w:rPr>
          <w:b/>
          <w:lang w:val="fr-FR"/>
        </w:rPr>
        <w:t>Cheltuieli</w:t>
      </w:r>
      <w:proofErr w:type="spellEnd"/>
      <w:r w:rsidRPr="009719AB">
        <w:rPr>
          <w:b/>
          <w:lang w:val="fr-FR"/>
        </w:rPr>
        <w:t xml:space="preserve"> - total 2.</w:t>
      </w:r>
      <w:r>
        <w:rPr>
          <w:b/>
          <w:lang w:val="fr-FR"/>
        </w:rPr>
        <w:t>890,35</w:t>
      </w:r>
      <w:r w:rsidRPr="009719AB">
        <w:rPr>
          <w:b/>
          <w:lang w:val="fr-FR"/>
        </w:rPr>
        <w:t xml:space="preserve"> mii lei</w:t>
      </w:r>
    </w:p>
    <w:p w14:paraId="5B63B07C" w14:textId="77777777" w:rsidR="008021AA" w:rsidRPr="009719AB" w:rsidRDefault="008021AA" w:rsidP="008021AA">
      <w:pPr>
        <w:jc w:val="both"/>
        <w:rPr>
          <w:b/>
          <w:u w:val="single"/>
          <w:lang w:val="fr-FR"/>
        </w:rPr>
      </w:pPr>
      <w:r w:rsidRPr="009719AB">
        <w:rPr>
          <w:b/>
          <w:lang w:val="fr-FR"/>
        </w:rPr>
        <w:tab/>
      </w:r>
      <w:r w:rsidRPr="009719AB">
        <w:rPr>
          <w:b/>
          <w:lang w:val="fr-FR"/>
        </w:rPr>
        <w:tab/>
      </w:r>
      <w:r w:rsidRPr="009719AB">
        <w:rPr>
          <w:b/>
          <w:lang w:val="fr-FR"/>
        </w:rPr>
        <w:tab/>
      </w:r>
      <w:r w:rsidRPr="009719AB">
        <w:rPr>
          <w:b/>
          <w:u w:val="single"/>
          <w:lang w:val="fr-FR"/>
        </w:rPr>
        <w:t>SECȚIUNEA DEZVOLTARE</w:t>
      </w:r>
    </w:p>
    <w:p w14:paraId="1A7669E7" w14:textId="77777777" w:rsidR="008021AA" w:rsidRPr="009719AB" w:rsidRDefault="008021AA" w:rsidP="008021AA">
      <w:pPr>
        <w:ind w:left="1404" w:firstLine="720"/>
        <w:jc w:val="both"/>
        <w:rPr>
          <w:b/>
          <w:lang w:val="fr-FR"/>
        </w:rPr>
      </w:pPr>
      <w:r w:rsidRPr="009719AB">
        <w:rPr>
          <w:b/>
          <w:lang w:val="fr-FR"/>
        </w:rPr>
        <w:t xml:space="preserve">1. </w:t>
      </w:r>
      <w:proofErr w:type="spellStart"/>
      <w:r w:rsidRPr="009719AB">
        <w:rPr>
          <w:b/>
          <w:lang w:val="fr-FR"/>
        </w:rPr>
        <w:t>Venituri</w:t>
      </w:r>
      <w:proofErr w:type="spellEnd"/>
      <w:r w:rsidRPr="009719AB">
        <w:rPr>
          <w:b/>
          <w:lang w:val="fr-FR"/>
        </w:rPr>
        <w:t xml:space="preserve"> - total </w:t>
      </w:r>
      <w:r>
        <w:rPr>
          <w:b/>
          <w:lang w:val="fr-FR"/>
        </w:rPr>
        <w:t>30,00</w:t>
      </w:r>
      <w:r w:rsidRPr="009719AB">
        <w:rPr>
          <w:b/>
          <w:lang w:val="fr-FR"/>
        </w:rPr>
        <w:t xml:space="preserve"> mii lei</w:t>
      </w:r>
    </w:p>
    <w:p w14:paraId="4BC98920" w14:textId="77777777" w:rsidR="008021AA" w:rsidRPr="009719AB" w:rsidRDefault="008021AA" w:rsidP="008021AA">
      <w:pPr>
        <w:jc w:val="both"/>
        <w:rPr>
          <w:b/>
          <w:u w:val="single"/>
          <w:lang w:val="fr-FR"/>
        </w:rPr>
      </w:pPr>
    </w:p>
    <w:p w14:paraId="0D9E7209" w14:textId="77777777" w:rsidR="008021AA" w:rsidRPr="009719AB" w:rsidRDefault="008021AA" w:rsidP="008021AA">
      <w:pPr>
        <w:jc w:val="both"/>
      </w:pPr>
      <w:r w:rsidRPr="009719AB">
        <w:rPr>
          <w:lang w:val="it-IT"/>
        </w:rPr>
        <w:tab/>
        <w:t>Bu</w:t>
      </w:r>
      <w:r w:rsidRPr="009719AB">
        <w:t>getul de autofinanțate estimat pentru anii 202</w:t>
      </w:r>
      <w:r>
        <w:t>5</w:t>
      </w:r>
      <w:r w:rsidRPr="009719AB">
        <w:t>-202</w:t>
      </w:r>
      <w:r>
        <w:t>7</w:t>
      </w:r>
      <w:r w:rsidRPr="009719AB">
        <w:t xml:space="preserve">, atât la partea de venituri, cât și la partea de cheltuieli, se propune după cum </w:t>
      </w:r>
      <w:proofErr w:type="spellStart"/>
      <w:r w:rsidRPr="009719AB">
        <w:t>urmeaza</w:t>
      </w:r>
      <w:proofErr w:type="spellEnd"/>
      <w:r w:rsidRPr="009719AB">
        <w:t>:</w:t>
      </w:r>
    </w:p>
    <w:p w14:paraId="12897BD8" w14:textId="77777777" w:rsidR="008021AA" w:rsidRPr="00F83F9B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5</w:t>
      </w:r>
      <w:r w:rsidRPr="00F83F9B">
        <w:t>:  Total 3.0</w:t>
      </w:r>
      <w:r>
        <w:t>42</w:t>
      </w:r>
      <w:r w:rsidRPr="00F83F9B">
        <w:t xml:space="preserve"> mii lei;  Funcționare 3.0</w:t>
      </w:r>
      <w:r>
        <w:t>42</w:t>
      </w:r>
      <w:r w:rsidRPr="00F83F9B">
        <w:t xml:space="preserve"> mii lei;  Dezvoltare </w:t>
      </w:r>
      <w:r>
        <w:t>0</w:t>
      </w:r>
      <w:r w:rsidRPr="00F83F9B">
        <w:t xml:space="preserve"> mii lei</w:t>
      </w:r>
    </w:p>
    <w:p w14:paraId="3F60C644" w14:textId="77777777" w:rsidR="008021AA" w:rsidRPr="00F83F9B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6</w:t>
      </w:r>
      <w:r w:rsidRPr="00F83F9B">
        <w:t xml:space="preserve">:  Total </w:t>
      </w:r>
      <w:r>
        <w:t>3.183</w:t>
      </w:r>
      <w:r w:rsidRPr="00F83F9B">
        <w:t xml:space="preserve"> mii lei;  Funcționare 3.1</w:t>
      </w:r>
      <w:r>
        <w:t>83</w:t>
      </w:r>
      <w:r w:rsidRPr="00F83F9B">
        <w:t xml:space="preserve"> mii lei;  Dezvoltare </w:t>
      </w:r>
      <w:r>
        <w:t>0</w:t>
      </w:r>
      <w:r w:rsidRPr="00F83F9B">
        <w:t xml:space="preserve"> mii lei</w:t>
      </w:r>
    </w:p>
    <w:p w14:paraId="7EA2EC66" w14:textId="77777777" w:rsidR="008021AA" w:rsidRDefault="008021AA" w:rsidP="008021AA">
      <w:r w:rsidRPr="00F83F9B">
        <w:t xml:space="preserve">        </w:t>
      </w:r>
      <w:r w:rsidRPr="00F83F9B">
        <w:rPr>
          <w:b/>
          <w:u w:val="single"/>
        </w:rPr>
        <w:t>202</w:t>
      </w:r>
      <w:r>
        <w:rPr>
          <w:b/>
          <w:u w:val="single"/>
        </w:rPr>
        <w:t>7</w:t>
      </w:r>
      <w:r w:rsidRPr="00F83F9B">
        <w:t>:  Total 3.3</w:t>
      </w:r>
      <w:r>
        <w:t>14</w:t>
      </w:r>
      <w:r w:rsidRPr="00F83F9B">
        <w:t xml:space="preserve"> mii lei;  Funcționare 3.31</w:t>
      </w:r>
      <w:r>
        <w:t>4</w:t>
      </w:r>
      <w:r w:rsidRPr="00F83F9B">
        <w:t xml:space="preserve"> mii lei;  Dezvoltare 0 mii lei</w:t>
      </w:r>
    </w:p>
    <w:p w14:paraId="4B54131E" w14:textId="77777777" w:rsidR="008021AA" w:rsidRPr="009719AB" w:rsidRDefault="008021AA" w:rsidP="008021AA">
      <w:pPr>
        <w:rPr>
          <w:lang w:val="it-IT"/>
        </w:rPr>
      </w:pPr>
    </w:p>
    <w:p w14:paraId="736E4EB8" w14:textId="77777777" w:rsidR="008021AA" w:rsidRPr="009719AB" w:rsidRDefault="008021AA" w:rsidP="008021AA">
      <w:pPr>
        <w:pStyle w:val="Corptext2"/>
        <w:spacing w:after="0" w:line="240" w:lineRule="auto"/>
        <w:ind w:firstLine="708"/>
        <w:jc w:val="both"/>
        <w:rPr>
          <w:lang w:val="fr-FR"/>
        </w:rPr>
      </w:pPr>
      <w:proofErr w:type="spellStart"/>
      <w:r w:rsidRPr="009719AB">
        <w:rPr>
          <w:lang w:val="fr-FR"/>
        </w:rPr>
        <w:t>Bugetul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autofinanțate</w:t>
      </w:r>
      <w:proofErr w:type="spellEnd"/>
      <w:r w:rsidRPr="009719AB">
        <w:rPr>
          <w:lang w:val="fr-FR"/>
        </w:rPr>
        <w:t xml:space="preserve"> al </w:t>
      </w:r>
      <w:proofErr w:type="spellStart"/>
      <w:r w:rsidRPr="009719AB">
        <w:rPr>
          <w:lang w:val="fr-FR"/>
        </w:rPr>
        <w:t>oraşului</w:t>
      </w:r>
      <w:proofErr w:type="spellEnd"/>
      <w:r w:rsidRPr="009719AB">
        <w:rPr>
          <w:lang w:val="fr-FR"/>
        </w:rPr>
        <w:t xml:space="preserve">, </w:t>
      </w:r>
      <w:proofErr w:type="spellStart"/>
      <w:r w:rsidRPr="009719AB">
        <w:rPr>
          <w:lang w:val="fr-FR"/>
        </w:rPr>
        <w:t>partea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venituri</w:t>
      </w:r>
      <w:proofErr w:type="spellEnd"/>
      <w:r w:rsidRPr="009719AB">
        <w:rPr>
          <w:lang w:val="fr-FR"/>
        </w:rPr>
        <w:t xml:space="preserve"> este </w:t>
      </w:r>
      <w:proofErr w:type="spellStart"/>
      <w:r w:rsidRPr="009719AB">
        <w:rPr>
          <w:lang w:val="fr-FR"/>
        </w:rPr>
        <w:t>prevăzut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în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anexa</w:t>
      </w:r>
      <w:proofErr w:type="spellEnd"/>
      <w:r w:rsidRPr="009719AB">
        <w:rPr>
          <w:lang w:val="fr-FR"/>
        </w:rPr>
        <w:t xml:space="preserve"> nr.1, </w:t>
      </w:r>
      <w:proofErr w:type="spellStart"/>
      <w:r w:rsidRPr="009719AB">
        <w:rPr>
          <w:lang w:val="fr-FR"/>
        </w:rPr>
        <w:t>iar</w:t>
      </w:r>
      <w:proofErr w:type="spellEnd"/>
      <w:r w:rsidRPr="009719AB">
        <w:rPr>
          <w:lang w:val="fr-FR"/>
        </w:rPr>
        <w:t xml:space="preserve"> la </w:t>
      </w:r>
      <w:proofErr w:type="spellStart"/>
      <w:r w:rsidRPr="009719AB">
        <w:rPr>
          <w:lang w:val="fr-FR"/>
        </w:rPr>
        <w:t>partea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cheltuieli</w:t>
      </w:r>
      <w:proofErr w:type="spellEnd"/>
      <w:r w:rsidRPr="009719AB">
        <w:rPr>
          <w:lang w:val="fr-FR"/>
        </w:rPr>
        <w:t xml:space="preserve">, </w:t>
      </w:r>
      <w:proofErr w:type="spellStart"/>
      <w:r w:rsidRPr="009719AB">
        <w:rPr>
          <w:lang w:val="fr-FR"/>
        </w:rPr>
        <w:t>detaliat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pe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articole</w:t>
      </w:r>
      <w:proofErr w:type="spellEnd"/>
      <w:r w:rsidRPr="009719AB">
        <w:rPr>
          <w:lang w:val="fr-FR"/>
        </w:rPr>
        <w:t xml:space="preserve">, este </w:t>
      </w:r>
      <w:proofErr w:type="spellStart"/>
      <w:r w:rsidRPr="009719AB">
        <w:rPr>
          <w:lang w:val="fr-FR"/>
        </w:rPr>
        <w:t>prevăzut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în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anexa</w:t>
      </w:r>
      <w:proofErr w:type="spellEnd"/>
      <w:r w:rsidRPr="009719AB">
        <w:rPr>
          <w:lang w:val="fr-FR"/>
        </w:rPr>
        <w:t xml:space="preserve"> nr.2, </w:t>
      </w:r>
      <w:r w:rsidRPr="009719AB">
        <w:rPr>
          <w:lang w:val="it-IT"/>
        </w:rPr>
        <w:t>Lista obiectivelor de investiții ale bugetului de autofinanțate pe anul 2023 este prevăzută în anexa nr.</w:t>
      </w:r>
      <w:proofErr w:type="gramStart"/>
      <w:r w:rsidRPr="009719AB">
        <w:rPr>
          <w:lang w:val="it-IT"/>
        </w:rPr>
        <w:t>3,</w:t>
      </w:r>
      <w:proofErr w:type="spellStart"/>
      <w:r w:rsidRPr="009719AB">
        <w:rPr>
          <w:lang w:val="fr-FR"/>
        </w:rPr>
        <w:t>anexe</w:t>
      </w:r>
      <w:proofErr w:type="spellEnd"/>
      <w:proofErr w:type="gramEnd"/>
      <w:r w:rsidRPr="009719AB">
        <w:rPr>
          <w:lang w:val="fr-FR"/>
        </w:rPr>
        <w:t xml:space="preserve"> care fac parte </w:t>
      </w:r>
      <w:proofErr w:type="spellStart"/>
      <w:r w:rsidRPr="009719AB">
        <w:rPr>
          <w:lang w:val="fr-FR"/>
        </w:rPr>
        <w:t>integrantă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din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hotărârea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inițiată</w:t>
      </w:r>
      <w:proofErr w:type="spellEnd"/>
      <w:r w:rsidRPr="009719AB">
        <w:rPr>
          <w:lang w:val="fr-FR"/>
        </w:rPr>
        <w:t>.</w:t>
      </w:r>
    </w:p>
    <w:p w14:paraId="69CEED77" w14:textId="77777777" w:rsidR="008021AA" w:rsidRPr="009719AB" w:rsidRDefault="008021AA" w:rsidP="008021AA">
      <w:pPr>
        <w:pStyle w:val="Corptext2"/>
        <w:spacing w:after="0" w:line="240" w:lineRule="auto"/>
        <w:ind w:firstLine="708"/>
        <w:jc w:val="both"/>
        <w:rPr>
          <w:lang w:val="fr-FR"/>
        </w:rPr>
      </w:pPr>
      <w:r w:rsidRPr="009719AB">
        <w:t xml:space="preserve">  Ținând cont prevederilor art.129, alin.2, </w:t>
      </w:r>
      <w:proofErr w:type="spellStart"/>
      <w:r w:rsidRPr="009719AB">
        <w:t>lit</w:t>
      </w:r>
      <w:proofErr w:type="spellEnd"/>
      <w:r w:rsidRPr="009719AB">
        <w:t xml:space="preserve">.,,b'' din O.U.G. nr.57/2019 privind Codul administrativ, cu modificările și completările ulterioare, consiliul local îndeplinește atribuții privind dezvoltarea </w:t>
      </w:r>
      <w:proofErr w:type="spellStart"/>
      <w:r w:rsidRPr="009719AB">
        <w:t>economico</w:t>
      </w:r>
      <w:proofErr w:type="spellEnd"/>
      <w:r w:rsidRPr="009719AB">
        <w:t xml:space="preserve">-socială și de mediu a orașului, iar în cadrul acestei categorii de atribuții, conform  alin. „4”, lit. „a”, aprobă, la propunerea primarului, bugetul unității administrativ-teritoriale, virările de credite, modul de utilizare a rezervei bugetare și contul de încheiere al exercițiului bugetar, </w:t>
      </w:r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inițiez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proiectul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hotărâre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privind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aprobarea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bugetului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autofinanțate</w:t>
      </w:r>
      <w:proofErr w:type="spellEnd"/>
      <w:r w:rsidRPr="009719AB">
        <w:rPr>
          <w:lang w:val="fr-FR"/>
        </w:rPr>
        <w:t xml:space="preserve"> al </w:t>
      </w:r>
      <w:proofErr w:type="spellStart"/>
      <w:r w:rsidRPr="009719AB">
        <w:rPr>
          <w:lang w:val="fr-FR"/>
        </w:rPr>
        <w:t>Orașului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Simeria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pentru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anul</w:t>
      </w:r>
      <w:proofErr w:type="spellEnd"/>
      <w:r w:rsidRPr="009719AB">
        <w:rPr>
          <w:lang w:val="fr-FR"/>
        </w:rPr>
        <w:t xml:space="preserve"> 2023, </w:t>
      </w:r>
      <w:proofErr w:type="spellStart"/>
      <w:r w:rsidRPr="009719AB">
        <w:rPr>
          <w:lang w:val="fr-FR"/>
        </w:rPr>
        <w:t>pe</w:t>
      </w:r>
      <w:proofErr w:type="spellEnd"/>
      <w:r w:rsidRPr="009719AB">
        <w:rPr>
          <w:lang w:val="fr-FR"/>
        </w:rPr>
        <w:t xml:space="preserve"> care </w:t>
      </w:r>
      <w:proofErr w:type="spellStart"/>
      <w:r w:rsidRPr="009719AB">
        <w:rPr>
          <w:lang w:val="fr-FR"/>
        </w:rPr>
        <w:t>îl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supun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dezbaterii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și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adoptării</w:t>
      </w:r>
      <w:proofErr w:type="spellEnd"/>
      <w:r w:rsidRPr="009719AB">
        <w:rPr>
          <w:lang w:val="fr-FR"/>
        </w:rPr>
        <w:t xml:space="preserve"> de </w:t>
      </w:r>
      <w:proofErr w:type="spellStart"/>
      <w:r w:rsidRPr="009719AB">
        <w:rPr>
          <w:lang w:val="fr-FR"/>
        </w:rPr>
        <w:t>către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Consiliul</w:t>
      </w:r>
      <w:proofErr w:type="spellEnd"/>
      <w:r w:rsidRPr="009719AB">
        <w:rPr>
          <w:lang w:val="fr-FR"/>
        </w:rPr>
        <w:t xml:space="preserve"> local al </w:t>
      </w:r>
      <w:proofErr w:type="spellStart"/>
      <w:r w:rsidRPr="009719AB">
        <w:rPr>
          <w:lang w:val="fr-FR"/>
        </w:rPr>
        <w:t>orașului</w:t>
      </w:r>
      <w:proofErr w:type="spellEnd"/>
      <w:r w:rsidRPr="009719AB">
        <w:rPr>
          <w:lang w:val="fr-FR"/>
        </w:rPr>
        <w:t xml:space="preserve"> </w:t>
      </w:r>
      <w:proofErr w:type="spellStart"/>
      <w:r w:rsidRPr="009719AB">
        <w:rPr>
          <w:lang w:val="fr-FR"/>
        </w:rPr>
        <w:t>Simeria</w:t>
      </w:r>
      <w:proofErr w:type="spellEnd"/>
      <w:r w:rsidRPr="009719AB">
        <w:rPr>
          <w:lang w:val="fr-FR"/>
        </w:rPr>
        <w:t>.</w:t>
      </w:r>
    </w:p>
    <w:p w14:paraId="4278DB8D" w14:textId="77777777" w:rsidR="008021AA" w:rsidRPr="009719AB" w:rsidRDefault="008021AA" w:rsidP="008021AA">
      <w:pPr>
        <w:pStyle w:val="Corptext2"/>
        <w:spacing w:after="0" w:line="276" w:lineRule="auto"/>
        <w:ind w:firstLine="708"/>
        <w:jc w:val="both"/>
        <w:rPr>
          <w:lang w:val="fr-FR"/>
        </w:rPr>
      </w:pPr>
    </w:p>
    <w:p w14:paraId="318B8A96" w14:textId="77777777" w:rsidR="008021AA" w:rsidRPr="009719AB" w:rsidRDefault="008021AA" w:rsidP="008021AA">
      <w:pPr>
        <w:ind w:left="3600" w:firstLine="720"/>
      </w:pPr>
      <w:r>
        <w:t>P</w:t>
      </w:r>
      <w:r w:rsidRPr="009719AB">
        <w:t>RIMAR,</w:t>
      </w:r>
    </w:p>
    <w:p w14:paraId="51507894" w14:textId="77777777" w:rsidR="008021AA" w:rsidRPr="009719AB" w:rsidRDefault="008021AA" w:rsidP="008021AA">
      <w:pPr>
        <w:ind w:left="2160" w:firstLine="720"/>
        <w:rPr>
          <w:bCs/>
        </w:rPr>
      </w:pPr>
      <w:r w:rsidRPr="009719AB">
        <w:rPr>
          <w:bCs/>
        </w:rPr>
        <w:t xml:space="preserve">             </w:t>
      </w:r>
      <w:r>
        <w:rPr>
          <w:bCs/>
        </w:rPr>
        <w:t>BEDEA IULIUS-GELU</w:t>
      </w:r>
    </w:p>
    <w:p w14:paraId="172EA8AC" w14:textId="77777777" w:rsidR="008021AA" w:rsidRPr="009719AB" w:rsidRDefault="008021AA" w:rsidP="008021AA">
      <w:pPr>
        <w:jc w:val="center"/>
      </w:pPr>
    </w:p>
    <w:p w14:paraId="74099F54" w14:textId="77777777" w:rsidR="008021AA" w:rsidRPr="001569D0" w:rsidRDefault="008021AA" w:rsidP="008021AA">
      <w:pPr>
        <w:jc w:val="center"/>
        <w:rPr>
          <w:color w:val="FF0000"/>
        </w:rPr>
      </w:pPr>
    </w:p>
    <w:sectPr w:rsidR="008021AA" w:rsidRPr="001569D0" w:rsidSect="003B201D">
      <w:pgSz w:w="12240" w:h="15840"/>
      <w:pgMar w:top="18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01D6"/>
    <w:multiLevelType w:val="hybridMultilevel"/>
    <w:tmpl w:val="A98E255A"/>
    <w:lvl w:ilvl="0" w:tplc="6D5A89B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23929CF"/>
    <w:multiLevelType w:val="hybridMultilevel"/>
    <w:tmpl w:val="235CC2EE"/>
    <w:lvl w:ilvl="0" w:tplc="C554CD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730071">
    <w:abstractNumId w:val="0"/>
  </w:num>
  <w:num w:numId="2" w16cid:durableId="6607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AA"/>
    <w:rsid w:val="003B201D"/>
    <w:rsid w:val="00781007"/>
    <w:rsid w:val="008021AA"/>
    <w:rsid w:val="0094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1FFE"/>
  <w15:chartTrackingRefBased/>
  <w15:docId w15:val="{9B40555F-6874-4CC0-AEA0-D9535DFB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8">
    <w:name w:val="heading 8"/>
    <w:basedOn w:val="Normal"/>
    <w:next w:val="Normal"/>
    <w:link w:val="Titlu8Caracter"/>
    <w:qFormat/>
    <w:rsid w:val="008021AA"/>
    <w:pPr>
      <w:spacing w:before="240" w:after="60"/>
      <w:outlineLvl w:val="7"/>
    </w:pPr>
    <w:rPr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rsid w:val="008021AA"/>
    <w:rPr>
      <w:rFonts w:ascii="Times New Roman" w:eastAsia="Times New Roman" w:hAnsi="Times New Roman" w:cs="Times New Roman"/>
      <w:i/>
      <w:iCs/>
      <w:kern w:val="0"/>
      <w:sz w:val="24"/>
      <w:szCs w:val="24"/>
      <w:lang w:val="ro-RO" w:eastAsia="ro-RO"/>
      <w14:ligatures w14:val="none"/>
    </w:rPr>
  </w:style>
  <w:style w:type="paragraph" w:styleId="Corptext2">
    <w:name w:val="Body Text 2"/>
    <w:basedOn w:val="Normal"/>
    <w:link w:val="Corptext2Caracter"/>
    <w:rsid w:val="008021AA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021AA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7BDF7A2399D4F81F6509671E4C0FE" ma:contentTypeVersion="0" ma:contentTypeDescription="Creați un document nou." ma:contentTypeScope="" ma:versionID="cd0871c1e1b3dcb0f90f4ec311aa0b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12B1C-501D-40F3-B375-21C8376E3CD6}"/>
</file>

<file path=customXml/itemProps2.xml><?xml version="1.0" encoding="utf-8"?>
<ds:datastoreItem xmlns:ds="http://schemas.openxmlformats.org/officeDocument/2006/customXml" ds:itemID="{1AC284EA-8E92-40CD-87BB-97B93EFC9E80}"/>
</file>

<file path=customXml/itemProps3.xml><?xml version="1.0" encoding="utf-8"?>
<ds:datastoreItem xmlns:ds="http://schemas.openxmlformats.org/officeDocument/2006/customXml" ds:itemID="{A1C5020E-44AD-4FAD-ABFF-FFEC40F53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2024-02-12T08:31:00Z</dcterms:created>
  <dcterms:modified xsi:type="dcterms:W3CDTF">2024-02-12T08:33:00Z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0x01010010F7BDF7A2399D4F81F6509671E4C0FE</vt:lpwstr>
  </property>
</Properties>
</file>