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4F7" w:rsidRDefault="000654F7" w:rsidP="000654F7">
      <w:pPr>
        <w:pStyle w:val="Heading1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PRIMARIA ORASULUI SIMERIA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</w:p>
    <w:p w:rsidR="000654F7" w:rsidRDefault="000654F7" w:rsidP="000654F7">
      <w:pPr>
        <w:pStyle w:val="Heading1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SERVICIUL  URBANISM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</w:p>
    <w:p w:rsidR="000654F7" w:rsidRDefault="000654F7" w:rsidP="000654F7">
      <w:pPr>
        <w:pStyle w:val="Heading1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AMENAJAREA TERITORIULUI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</w:p>
    <w:p w:rsidR="000654F7" w:rsidRDefault="00466119" w:rsidP="000654F7">
      <w:pPr>
        <w:pStyle w:val="Heading1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66119">
        <w:rPr>
          <w:rFonts w:ascii="Times New Roman" w:hAnsi="Times New Roman"/>
          <w:b/>
          <w:bCs/>
          <w:color w:val="000000"/>
          <w:sz w:val="28"/>
          <w:szCs w:val="28"/>
        </w:rPr>
        <w:pict>
          <v:rect id="_x0000_i1025" style="width:468pt;height:1.5pt" o:hralign="center" o:hrstd="t" o:hr="t" fillcolor="#a0a0a0" stroked="f"/>
        </w:pict>
      </w:r>
    </w:p>
    <w:p w:rsidR="000654F7" w:rsidRPr="00A31798" w:rsidRDefault="000654F7" w:rsidP="000654F7">
      <w:pPr>
        <w:pStyle w:val="Heading1"/>
        <w:rPr>
          <w:rFonts w:ascii="Times New Roman" w:hAnsi="Times New Roman"/>
          <w:bCs/>
          <w:color w:val="000000"/>
          <w:szCs w:val="24"/>
          <w:u w:val="single"/>
        </w:rPr>
      </w:pPr>
      <w:r w:rsidRPr="00A31798">
        <w:rPr>
          <w:rFonts w:ascii="Times New Roman" w:hAnsi="Times New Roman"/>
          <w:bCs/>
          <w:color w:val="000000"/>
          <w:szCs w:val="24"/>
        </w:rPr>
        <w:t>Nr</w:t>
      </w:r>
      <w:r w:rsidRPr="00A31798">
        <w:rPr>
          <w:rFonts w:ascii="Times New Roman" w:hAnsi="Times New Roman"/>
          <w:bCs/>
          <w:color w:val="000000"/>
          <w:szCs w:val="24"/>
          <w:u w:val="single"/>
        </w:rPr>
        <w:t xml:space="preserve">. </w:t>
      </w:r>
      <w:r w:rsidR="00A31798" w:rsidRPr="00A31798">
        <w:rPr>
          <w:rFonts w:ascii="Times New Roman" w:hAnsi="Times New Roman"/>
          <w:bCs/>
          <w:color w:val="000000"/>
          <w:szCs w:val="24"/>
          <w:u w:val="single"/>
        </w:rPr>
        <w:t>18157</w:t>
      </w:r>
      <w:r w:rsidRPr="00A31798">
        <w:rPr>
          <w:rFonts w:ascii="Times New Roman" w:hAnsi="Times New Roman"/>
          <w:bCs/>
          <w:color w:val="000000"/>
          <w:szCs w:val="24"/>
          <w:u w:val="single"/>
        </w:rPr>
        <w:t>/</w:t>
      </w:r>
      <w:r w:rsidR="00D844BE" w:rsidRPr="00A31798">
        <w:rPr>
          <w:rFonts w:ascii="Times New Roman" w:hAnsi="Times New Roman"/>
          <w:bCs/>
          <w:color w:val="000000"/>
          <w:szCs w:val="24"/>
          <w:u w:val="single"/>
        </w:rPr>
        <w:t>14.12.2023</w:t>
      </w:r>
    </w:p>
    <w:p w:rsidR="000654F7" w:rsidRDefault="000654F7" w:rsidP="000654F7">
      <w:pPr>
        <w:rPr>
          <w:color w:val="000000"/>
          <w:sz w:val="28"/>
          <w:szCs w:val="28"/>
          <w:lang w:val="fr-FR"/>
        </w:rPr>
      </w:pPr>
    </w:p>
    <w:p w:rsidR="000654F7" w:rsidRPr="00F4717D" w:rsidRDefault="000654F7" w:rsidP="000654F7">
      <w:pPr>
        <w:jc w:val="center"/>
        <w:rPr>
          <w:b/>
          <w:color w:val="000000"/>
          <w:sz w:val="24"/>
          <w:szCs w:val="24"/>
          <w:lang w:val="fr-FR"/>
        </w:rPr>
      </w:pPr>
      <w:r w:rsidRPr="00F4717D">
        <w:rPr>
          <w:b/>
          <w:color w:val="000000"/>
          <w:sz w:val="24"/>
          <w:szCs w:val="24"/>
          <w:lang w:val="fr-FR"/>
        </w:rPr>
        <w:t>RAPORT DE SPECIALITATE</w:t>
      </w:r>
    </w:p>
    <w:p w:rsidR="000654F7" w:rsidRPr="00F4717D" w:rsidRDefault="000654F7" w:rsidP="000654F7">
      <w:pPr>
        <w:jc w:val="center"/>
        <w:rPr>
          <w:color w:val="000000"/>
          <w:sz w:val="24"/>
          <w:szCs w:val="24"/>
          <w:lang w:val="fr-FR"/>
        </w:rPr>
      </w:pPr>
      <w:proofErr w:type="spellStart"/>
      <w:r w:rsidRPr="00F4717D">
        <w:rPr>
          <w:color w:val="000000"/>
          <w:sz w:val="24"/>
          <w:szCs w:val="24"/>
          <w:lang w:val="fr-FR"/>
        </w:rPr>
        <w:t>Privind</w:t>
      </w:r>
      <w:proofErr w:type="spellEnd"/>
      <w:r w:rsidRPr="00F4717D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F4717D">
        <w:rPr>
          <w:color w:val="000000"/>
          <w:sz w:val="24"/>
          <w:szCs w:val="24"/>
          <w:lang w:val="fr-FR"/>
        </w:rPr>
        <w:t>aprobarea</w:t>
      </w:r>
      <w:proofErr w:type="spellEnd"/>
      <w:r w:rsidRPr="00F4717D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F4717D">
        <w:rPr>
          <w:color w:val="000000"/>
          <w:sz w:val="24"/>
          <w:szCs w:val="24"/>
          <w:lang w:val="fr-FR"/>
        </w:rPr>
        <w:t>Planului</w:t>
      </w:r>
      <w:proofErr w:type="spellEnd"/>
      <w:r w:rsidRPr="00F4717D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F4717D">
        <w:rPr>
          <w:color w:val="000000"/>
          <w:sz w:val="24"/>
          <w:szCs w:val="24"/>
          <w:lang w:val="fr-FR"/>
        </w:rPr>
        <w:t>Urbanistic</w:t>
      </w:r>
      <w:proofErr w:type="spellEnd"/>
      <w:r w:rsidRPr="00F4717D">
        <w:rPr>
          <w:color w:val="000000"/>
          <w:sz w:val="24"/>
          <w:szCs w:val="24"/>
          <w:lang w:val="fr-FR"/>
        </w:rPr>
        <w:t xml:space="preserve"> </w:t>
      </w:r>
      <w:r>
        <w:rPr>
          <w:color w:val="000000"/>
          <w:sz w:val="24"/>
          <w:szCs w:val="24"/>
          <w:lang w:val="fr-FR"/>
        </w:rPr>
        <w:t xml:space="preserve">de </w:t>
      </w:r>
      <w:proofErr w:type="spellStart"/>
      <w:r>
        <w:rPr>
          <w:color w:val="000000"/>
          <w:sz w:val="24"/>
          <w:szCs w:val="24"/>
          <w:lang w:val="fr-FR"/>
        </w:rPr>
        <w:t>Detaliu</w:t>
      </w:r>
      <w:proofErr w:type="spellEnd"/>
    </w:p>
    <w:p w:rsidR="000654F7" w:rsidRPr="00F4717D" w:rsidRDefault="000654F7" w:rsidP="000654F7">
      <w:pPr>
        <w:autoSpaceDE w:val="0"/>
        <w:autoSpaceDN w:val="0"/>
        <w:adjustRightInd w:val="0"/>
        <w:jc w:val="center"/>
        <w:rPr>
          <w:color w:val="000000"/>
          <w:sz w:val="24"/>
          <w:szCs w:val="24"/>
          <w:lang w:val="fr-FR"/>
        </w:rPr>
      </w:pPr>
      <w:proofErr w:type="spellStart"/>
      <w:proofErr w:type="gramStart"/>
      <w:r w:rsidRPr="00F4717D">
        <w:rPr>
          <w:color w:val="000000"/>
          <w:sz w:val="24"/>
          <w:szCs w:val="24"/>
          <w:lang w:val="fr-FR"/>
        </w:rPr>
        <w:t>pentru</w:t>
      </w:r>
      <w:proofErr w:type="spellEnd"/>
      <w:proofErr w:type="gramEnd"/>
      <w:r w:rsidRPr="00F4717D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F4717D">
        <w:rPr>
          <w:bCs/>
          <w:iCs/>
          <w:sz w:val="24"/>
          <w:szCs w:val="24"/>
        </w:rPr>
        <w:t>investi</w:t>
      </w:r>
      <w:proofErr w:type="spellEnd"/>
      <w:r w:rsidRPr="00F4717D">
        <w:rPr>
          <w:bCs/>
          <w:iCs/>
          <w:sz w:val="24"/>
          <w:szCs w:val="24"/>
          <w:lang w:val="ro-RO"/>
        </w:rPr>
        <w:t>ţ</w:t>
      </w:r>
      <w:proofErr w:type="spellStart"/>
      <w:r w:rsidRPr="00F4717D">
        <w:rPr>
          <w:bCs/>
          <w:iCs/>
          <w:sz w:val="24"/>
          <w:szCs w:val="24"/>
        </w:rPr>
        <w:t>ia</w:t>
      </w:r>
      <w:proofErr w:type="spellEnd"/>
      <w:r w:rsidRPr="00F4717D">
        <w:rPr>
          <w:color w:val="000000"/>
          <w:sz w:val="24"/>
          <w:szCs w:val="24"/>
          <w:lang w:val="fr-FR"/>
        </w:rPr>
        <w:t xml:space="preserve">:   </w:t>
      </w:r>
    </w:p>
    <w:p w:rsidR="000654F7" w:rsidRPr="00EA1BF7" w:rsidRDefault="000654F7" w:rsidP="000654F7">
      <w:pPr>
        <w:jc w:val="center"/>
        <w:rPr>
          <w:sz w:val="24"/>
          <w:szCs w:val="24"/>
        </w:rPr>
      </w:pPr>
      <w:r>
        <w:rPr>
          <w:color w:val="000000"/>
          <w:sz w:val="24"/>
          <w:szCs w:val="24"/>
          <w:lang w:val="fr-FR"/>
        </w:rPr>
        <w:t>PUD</w:t>
      </w:r>
      <w:r w:rsidRPr="00F4717D">
        <w:rPr>
          <w:color w:val="000000"/>
          <w:sz w:val="24"/>
          <w:szCs w:val="24"/>
          <w:lang w:val="fr-FR"/>
        </w:rPr>
        <w:t>-</w:t>
      </w:r>
      <w:r w:rsidRPr="00F4717D">
        <w:rPr>
          <w:b/>
          <w:sz w:val="24"/>
          <w:szCs w:val="24"/>
          <w:lang w:val="ro-RO"/>
        </w:rPr>
        <w:t xml:space="preserve"> </w:t>
      </w:r>
      <w:r>
        <w:rPr>
          <w:sz w:val="24"/>
          <w:szCs w:val="24"/>
        </w:rPr>
        <w:t>-</w:t>
      </w:r>
      <w:proofErr w:type="gramStart"/>
      <w:r>
        <w:rPr>
          <w:sz w:val="24"/>
          <w:szCs w:val="24"/>
        </w:rPr>
        <w:t>,,</w:t>
      </w:r>
      <w:r w:rsidRPr="00EA1BF7">
        <w:rPr>
          <w:sz w:val="24"/>
          <w:szCs w:val="24"/>
        </w:rPr>
        <w:t>AMENAJARE</w:t>
      </w:r>
      <w:proofErr w:type="gramEnd"/>
      <w:r w:rsidRPr="00EA1BF7">
        <w:rPr>
          <w:sz w:val="24"/>
          <w:szCs w:val="24"/>
        </w:rPr>
        <w:t xml:space="preserve"> ZONĂ DE SERVICII ŞI UTILITĂŢI PUBLICE CU CONSTRUCŢII AFERENTE</w:t>
      </w:r>
      <w:r>
        <w:rPr>
          <w:sz w:val="24"/>
          <w:szCs w:val="24"/>
        </w:rPr>
        <w:t>’’</w:t>
      </w:r>
    </w:p>
    <w:p w:rsidR="000654F7" w:rsidRDefault="000654F7" w:rsidP="000654F7">
      <w:pPr>
        <w:jc w:val="center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iniţiatori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beneficiari</w:t>
      </w:r>
      <w:proofErr w:type="spellEnd"/>
      <w:proofErr w:type="gramEnd"/>
      <w:r>
        <w:rPr>
          <w:sz w:val="24"/>
          <w:szCs w:val="24"/>
        </w:rPr>
        <w:t>-</w:t>
      </w:r>
      <w:r w:rsidRPr="00EA1BF7">
        <w:rPr>
          <w:sz w:val="24"/>
          <w:szCs w:val="24"/>
        </w:rPr>
        <w:t xml:space="preserve"> OGNEAN DARIUS, OGNEAN ALINA VASILICA</w:t>
      </w:r>
    </w:p>
    <w:p w:rsidR="000654F7" w:rsidRPr="00F4717D" w:rsidRDefault="000654F7" w:rsidP="000654F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localitatea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Simeria</w:t>
      </w:r>
      <w:proofErr w:type="spellEnd"/>
      <w:r>
        <w:rPr>
          <w:sz w:val="24"/>
          <w:szCs w:val="24"/>
        </w:rPr>
        <w:t>,</w:t>
      </w:r>
      <w:r w:rsidRPr="00397DD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CF nr.67813 </w:t>
      </w:r>
      <w:proofErr w:type="spellStart"/>
      <w:r>
        <w:rPr>
          <w:sz w:val="24"/>
          <w:szCs w:val="24"/>
        </w:rPr>
        <w:t>Simeria</w:t>
      </w:r>
      <w:proofErr w:type="spellEnd"/>
      <w:r>
        <w:rPr>
          <w:sz w:val="24"/>
          <w:szCs w:val="24"/>
        </w:rPr>
        <w:t xml:space="preserve">, f.nr., </w:t>
      </w:r>
      <w:proofErr w:type="spellStart"/>
      <w:r>
        <w:rPr>
          <w:sz w:val="24"/>
          <w:szCs w:val="24"/>
        </w:rPr>
        <w:t>Jud.Hunedoara</w:t>
      </w:r>
      <w:proofErr w:type="spellEnd"/>
    </w:p>
    <w:p w:rsidR="000654F7" w:rsidRPr="00F4717D" w:rsidRDefault="000654F7" w:rsidP="000654F7">
      <w:pPr>
        <w:autoSpaceDE w:val="0"/>
        <w:autoSpaceDN w:val="0"/>
        <w:adjustRightInd w:val="0"/>
        <w:jc w:val="center"/>
        <w:rPr>
          <w:b/>
          <w:color w:val="000000"/>
          <w:sz w:val="24"/>
          <w:szCs w:val="24"/>
          <w:lang w:val="fr-FR"/>
        </w:rPr>
      </w:pPr>
    </w:p>
    <w:p w:rsidR="000654F7" w:rsidRDefault="000654F7" w:rsidP="000654F7">
      <w:pPr>
        <w:rPr>
          <w:sz w:val="24"/>
          <w:szCs w:val="24"/>
        </w:rPr>
      </w:pPr>
      <w:r w:rsidRPr="00F4717D">
        <w:rPr>
          <w:color w:val="000000"/>
          <w:sz w:val="24"/>
          <w:szCs w:val="24"/>
        </w:rPr>
        <w:tab/>
      </w:r>
      <w:r>
        <w:rPr>
          <w:sz w:val="24"/>
          <w:szCs w:val="24"/>
          <w:lang w:val="ro-RO"/>
        </w:rPr>
        <w:t xml:space="preserve">Subsemnatul,Matiş Nicolae Alin,în calitate de Arhitect-şef  în cadrul Primăriei oraşului Simeria,Serviciul Urbanism şi Amenajarea Teritoriului, aduc la cunoştinţa membrilor Consiliului Local al Oraşului Simeria </w:t>
      </w:r>
      <w:proofErr w:type="spellStart"/>
      <w:r w:rsidRPr="00F4717D">
        <w:rPr>
          <w:color w:val="000000"/>
          <w:sz w:val="24"/>
          <w:szCs w:val="24"/>
          <w:lang w:val="fr-FR"/>
        </w:rPr>
        <w:t>că</w:t>
      </w:r>
      <w:proofErr w:type="spellEnd"/>
      <w:r w:rsidRPr="00F4717D">
        <w:rPr>
          <w:color w:val="000000"/>
          <w:sz w:val="24"/>
          <w:szCs w:val="24"/>
          <w:lang w:val="fr-FR"/>
        </w:rPr>
        <w:t>,</w:t>
      </w:r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F4717D">
        <w:rPr>
          <w:color w:val="000000"/>
          <w:sz w:val="24"/>
          <w:szCs w:val="24"/>
          <w:lang w:val="fr-FR"/>
        </w:rPr>
        <w:t>în</w:t>
      </w:r>
      <w:proofErr w:type="spellEnd"/>
      <w:r w:rsidRPr="00F4717D"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urma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şedinţei</w:t>
      </w:r>
      <w:proofErr w:type="spellEnd"/>
      <w:r>
        <w:rPr>
          <w:color w:val="000000"/>
          <w:sz w:val="24"/>
          <w:szCs w:val="24"/>
          <w:lang w:val="fr-FR"/>
        </w:rPr>
        <w:t xml:space="preserve"> de </w:t>
      </w:r>
      <w:proofErr w:type="spellStart"/>
      <w:r>
        <w:rPr>
          <w:color w:val="000000"/>
          <w:sz w:val="24"/>
          <w:szCs w:val="24"/>
          <w:lang w:val="fr-FR"/>
        </w:rPr>
        <w:t>avizare</w:t>
      </w:r>
      <w:proofErr w:type="spellEnd"/>
      <w:r>
        <w:rPr>
          <w:color w:val="000000"/>
          <w:sz w:val="24"/>
          <w:szCs w:val="24"/>
          <w:lang w:val="fr-FR"/>
        </w:rPr>
        <w:t xml:space="preserve"> a </w:t>
      </w:r>
      <w:proofErr w:type="spellStart"/>
      <w:r>
        <w:rPr>
          <w:color w:val="000000"/>
          <w:sz w:val="24"/>
          <w:szCs w:val="24"/>
          <w:lang w:val="fr-FR"/>
        </w:rPr>
        <w:t>Comisiei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Tehnice</w:t>
      </w:r>
      <w:proofErr w:type="spellEnd"/>
      <w:r>
        <w:rPr>
          <w:color w:val="000000"/>
          <w:sz w:val="24"/>
          <w:szCs w:val="24"/>
          <w:lang w:val="fr-FR"/>
        </w:rPr>
        <w:t xml:space="preserve"> de </w:t>
      </w:r>
      <w:proofErr w:type="spellStart"/>
      <w:r>
        <w:rPr>
          <w:color w:val="000000"/>
          <w:sz w:val="24"/>
          <w:szCs w:val="24"/>
          <w:lang w:val="fr-FR"/>
        </w:rPr>
        <w:t>Amenajare</w:t>
      </w:r>
      <w:proofErr w:type="spellEnd"/>
      <w:r>
        <w:rPr>
          <w:color w:val="000000"/>
          <w:sz w:val="24"/>
          <w:szCs w:val="24"/>
          <w:lang w:val="fr-FR"/>
        </w:rPr>
        <w:t xml:space="preserve"> a </w:t>
      </w:r>
      <w:proofErr w:type="spellStart"/>
      <w:r>
        <w:rPr>
          <w:color w:val="000000"/>
          <w:sz w:val="24"/>
          <w:szCs w:val="24"/>
          <w:lang w:val="fr-FR"/>
        </w:rPr>
        <w:t>Teritoriului</w:t>
      </w:r>
      <w:proofErr w:type="spellEnd"/>
      <w:r>
        <w:rPr>
          <w:color w:val="000000"/>
          <w:sz w:val="24"/>
          <w:szCs w:val="24"/>
          <w:lang w:val="fr-FR"/>
        </w:rPr>
        <w:t xml:space="preserve">  </w:t>
      </w:r>
      <w:proofErr w:type="spellStart"/>
      <w:r>
        <w:rPr>
          <w:color w:val="000000"/>
          <w:sz w:val="24"/>
          <w:szCs w:val="24"/>
          <w:lang w:val="fr-FR"/>
        </w:rPr>
        <w:t>şi</w:t>
      </w:r>
      <w:proofErr w:type="spellEnd"/>
      <w:r>
        <w:rPr>
          <w:color w:val="000000"/>
          <w:sz w:val="24"/>
          <w:szCs w:val="24"/>
          <w:lang w:val="fr-FR"/>
        </w:rPr>
        <w:t xml:space="preserve"> de </w:t>
      </w:r>
      <w:proofErr w:type="spellStart"/>
      <w:r>
        <w:rPr>
          <w:color w:val="000000"/>
          <w:sz w:val="24"/>
          <w:szCs w:val="24"/>
          <w:lang w:val="fr-FR"/>
        </w:rPr>
        <w:t>Urbanism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din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cadrul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Primăriei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oraşului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Simeria</w:t>
      </w:r>
      <w:proofErr w:type="spellEnd"/>
      <w:r>
        <w:rPr>
          <w:color w:val="000000"/>
          <w:sz w:val="24"/>
          <w:szCs w:val="24"/>
          <w:lang w:val="fr-FR"/>
        </w:rPr>
        <w:t xml:space="preserve">, </w:t>
      </w:r>
      <w:proofErr w:type="spellStart"/>
      <w:r>
        <w:rPr>
          <w:color w:val="000000"/>
          <w:sz w:val="24"/>
          <w:szCs w:val="24"/>
          <w:lang w:val="fr-FR"/>
        </w:rPr>
        <w:t>comisie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cu</w:t>
      </w:r>
      <w:proofErr w:type="spellEnd"/>
      <w:r>
        <w:rPr>
          <w:color w:val="000000"/>
          <w:sz w:val="24"/>
          <w:szCs w:val="24"/>
          <w:lang w:val="fr-FR"/>
        </w:rPr>
        <w:t xml:space="preserve">  </w:t>
      </w:r>
      <w:proofErr w:type="spellStart"/>
      <w:r>
        <w:rPr>
          <w:color w:val="000000"/>
          <w:sz w:val="24"/>
          <w:szCs w:val="24"/>
          <w:lang w:val="fr-FR"/>
        </w:rPr>
        <w:t>rol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consultativ</w:t>
      </w:r>
      <w:proofErr w:type="spellEnd"/>
      <w:r>
        <w:rPr>
          <w:color w:val="000000"/>
          <w:sz w:val="24"/>
          <w:szCs w:val="24"/>
          <w:lang w:val="fr-FR"/>
        </w:rPr>
        <w:t xml:space="preserve">, s-a </w:t>
      </w:r>
      <w:proofErr w:type="spellStart"/>
      <w:r>
        <w:rPr>
          <w:color w:val="000000"/>
          <w:sz w:val="24"/>
          <w:szCs w:val="24"/>
          <w:lang w:val="fr-FR"/>
        </w:rPr>
        <w:t>eliberat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avizul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Arhitectului</w:t>
      </w:r>
      <w:proofErr w:type="spellEnd"/>
      <w:r>
        <w:rPr>
          <w:color w:val="000000"/>
          <w:sz w:val="24"/>
          <w:szCs w:val="24"/>
          <w:lang w:val="fr-FR"/>
        </w:rPr>
        <w:t>-</w:t>
      </w:r>
      <w:proofErr w:type="spellStart"/>
      <w:r>
        <w:rPr>
          <w:color w:val="000000"/>
          <w:sz w:val="24"/>
          <w:szCs w:val="24"/>
          <w:lang w:val="fr-FR"/>
        </w:rPr>
        <w:t>şef</w:t>
      </w:r>
      <w:proofErr w:type="spellEnd"/>
      <w:r>
        <w:rPr>
          <w:color w:val="000000"/>
          <w:sz w:val="24"/>
          <w:szCs w:val="24"/>
          <w:lang w:val="fr-FR"/>
        </w:rPr>
        <w:t xml:space="preserve"> al </w:t>
      </w:r>
      <w:proofErr w:type="spellStart"/>
      <w:r>
        <w:rPr>
          <w:color w:val="000000"/>
          <w:sz w:val="24"/>
          <w:szCs w:val="24"/>
          <w:lang w:val="fr-FR"/>
        </w:rPr>
        <w:t>oraşului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Simeria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cu</w:t>
      </w:r>
      <w:proofErr w:type="spellEnd"/>
      <w:r>
        <w:rPr>
          <w:color w:val="000000"/>
          <w:sz w:val="24"/>
          <w:szCs w:val="24"/>
          <w:lang w:val="fr-FR"/>
        </w:rPr>
        <w:t xml:space="preserve"> nr. 04 </w:t>
      </w:r>
      <w:proofErr w:type="spellStart"/>
      <w:r>
        <w:rPr>
          <w:color w:val="000000"/>
          <w:sz w:val="24"/>
          <w:szCs w:val="24"/>
          <w:lang w:val="fr-FR"/>
        </w:rPr>
        <w:t>din</w:t>
      </w:r>
      <w:proofErr w:type="spellEnd"/>
      <w:r>
        <w:rPr>
          <w:color w:val="000000"/>
          <w:sz w:val="24"/>
          <w:szCs w:val="24"/>
          <w:lang w:val="fr-FR"/>
        </w:rPr>
        <w:t xml:space="preserve"> 30.08.2023.</w:t>
      </w:r>
    </w:p>
    <w:p w:rsidR="000654F7" w:rsidRPr="000654F7" w:rsidRDefault="000654F7" w:rsidP="000654F7">
      <w:pPr>
        <w:spacing w:line="276" w:lineRule="auto"/>
        <w:jc w:val="both"/>
        <w:rPr>
          <w:color w:val="000000"/>
          <w:sz w:val="24"/>
          <w:szCs w:val="24"/>
          <w:lang w:val="fr-FR"/>
        </w:rPr>
      </w:pPr>
      <w:r>
        <w:rPr>
          <w:color w:val="000000"/>
          <w:sz w:val="24"/>
          <w:szCs w:val="24"/>
          <w:lang w:val="fr-FR"/>
        </w:rPr>
        <w:tab/>
      </w:r>
      <w:proofErr w:type="spellStart"/>
      <w:r>
        <w:rPr>
          <w:color w:val="000000"/>
          <w:sz w:val="24"/>
          <w:szCs w:val="24"/>
          <w:lang w:val="fr-FR"/>
        </w:rPr>
        <w:t>Subiectul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aprobării</w:t>
      </w:r>
      <w:proofErr w:type="spellEnd"/>
      <w:r w:rsidRPr="00F4717D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F4717D">
        <w:rPr>
          <w:color w:val="000000"/>
          <w:sz w:val="24"/>
          <w:szCs w:val="24"/>
          <w:lang w:val="fr-FR"/>
        </w:rPr>
        <w:t>îl</w:t>
      </w:r>
      <w:proofErr w:type="spellEnd"/>
      <w:r w:rsidRPr="00F4717D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F4717D">
        <w:rPr>
          <w:color w:val="000000"/>
          <w:sz w:val="24"/>
          <w:szCs w:val="24"/>
          <w:lang w:val="fr-FR"/>
        </w:rPr>
        <w:t>constituie</w:t>
      </w:r>
      <w:proofErr w:type="spellEnd"/>
      <w:r w:rsidRPr="00F4717D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F4717D">
        <w:rPr>
          <w:color w:val="000000"/>
          <w:sz w:val="24"/>
          <w:szCs w:val="24"/>
          <w:lang w:val="fr-FR"/>
        </w:rPr>
        <w:t>realizarea</w:t>
      </w:r>
      <w:proofErr w:type="spellEnd"/>
      <w:r w:rsidRPr="00F4717D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F4717D">
        <w:rPr>
          <w:color w:val="000000"/>
          <w:sz w:val="24"/>
          <w:szCs w:val="24"/>
          <w:lang w:val="fr-FR"/>
        </w:rPr>
        <w:t>obiectivului</w:t>
      </w:r>
      <w:proofErr w:type="spellEnd"/>
      <w:r w:rsidRPr="00F4717D">
        <w:rPr>
          <w:color w:val="000000"/>
          <w:sz w:val="24"/>
          <w:szCs w:val="24"/>
          <w:lang w:val="fr-FR"/>
        </w:rPr>
        <w:t xml:space="preserve">: </w:t>
      </w:r>
      <w:r>
        <w:rPr>
          <w:sz w:val="24"/>
          <w:szCs w:val="24"/>
        </w:rPr>
        <w:t>PUD-,,</w:t>
      </w:r>
      <w:r w:rsidRPr="00EA1BF7">
        <w:rPr>
          <w:sz w:val="24"/>
          <w:szCs w:val="24"/>
        </w:rPr>
        <w:t>AMENAJARE ZONĂ DE SERVICII ŞI UTILITĂŢI PUBLICE CU CONSTRUCŢII AFERENTE</w:t>
      </w:r>
      <w:r>
        <w:rPr>
          <w:sz w:val="24"/>
          <w:szCs w:val="24"/>
        </w:rPr>
        <w:t xml:space="preserve">’’, </w:t>
      </w:r>
      <w:proofErr w:type="spellStart"/>
      <w:r>
        <w:rPr>
          <w:sz w:val="24"/>
          <w:szCs w:val="24"/>
        </w:rPr>
        <w:t>iniţiatori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beneficiari</w:t>
      </w:r>
      <w:proofErr w:type="spellEnd"/>
      <w:r>
        <w:rPr>
          <w:sz w:val="24"/>
          <w:szCs w:val="24"/>
        </w:rPr>
        <w:t>-</w:t>
      </w:r>
      <w:r w:rsidRPr="00EA1BF7">
        <w:rPr>
          <w:sz w:val="24"/>
          <w:szCs w:val="24"/>
        </w:rPr>
        <w:t xml:space="preserve"> OGNEAN DARIUS, OGNEAN ALINA VASILICA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localitatea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Simeria</w:t>
      </w:r>
      <w:proofErr w:type="spellEnd"/>
      <w:r>
        <w:rPr>
          <w:sz w:val="24"/>
          <w:szCs w:val="24"/>
        </w:rPr>
        <w:t>,</w:t>
      </w:r>
      <w:r w:rsidRPr="00397DD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CF nr.67813 </w:t>
      </w:r>
      <w:proofErr w:type="spellStart"/>
      <w:r>
        <w:rPr>
          <w:sz w:val="24"/>
          <w:szCs w:val="24"/>
        </w:rPr>
        <w:t>Simeria</w:t>
      </w:r>
      <w:proofErr w:type="spellEnd"/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f.nr.,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Jud.Hunedoara</w:t>
      </w:r>
      <w:proofErr w:type="spellEnd"/>
      <w:r>
        <w:rPr>
          <w:sz w:val="24"/>
          <w:szCs w:val="24"/>
        </w:rPr>
        <w:t xml:space="preserve">, </w:t>
      </w:r>
      <w:r w:rsidRPr="00F4717D">
        <w:rPr>
          <w:sz w:val="24"/>
          <w:szCs w:val="24"/>
          <w:lang w:val="ro-RO"/>
        </w:rPr>
        <w:t xml:space="preserve">cu acces din  </w:t>
      </w:r>
      <w:proofErr w:type="spellStart"/>
      <w:r>
        <w:rPr>
          <w:color w:val="000000"/>
          <w:sz w:val="24"/>
          <w:szCs w:val="24"/>
          <w:lang w:val="fr-FR"/>
        </w:rPr>
        <w:t>drum</w:t>
      </w:r>
      <w:proofErr w:type="spellEnd"/>
      <w:r>
        <w:rPr>
          <w:color w:val="000000"/>
          <w:sz w:val="24"/>
          <w:szCs w:val="24"/>
          <w:lang w:val="fr-FR"/>
        </w:rPr>
        <w:t xml:space="preserve"> vicinal 713</w:t>
      </w:r>
      <w:r w:rsidRPr="00F4717D">
        <w:rPr>
          <w:sz w:val="24"/>
          <w:szCs w:val="24"/>
          <w:lang w:val="ro-RO"/>
        </w:rPr>
        <w:t>,</w:t>
      </w:r>
      <w:r w:rsidRPr="00F4717D">
        <w:rPr>
          <w:color w:val="000000"/>
          <w:sz w:val="24"/>
          <w:szCs w:val="24"/>
        </w:rPr>
        <w:t xml:space="preserve"> </w:t>
      </w:r>
      <w:proofErr w:type="spellStart"/>
      <w:r w:rsidRPr="00F4717D">
        <w:rPr>
          <w:color w:val="000000"/>
          <w:sz w:val="24"/>
          <w:szCs w:val="24"/>
        </w:rPr>
        <w:t>loc.Simeria</w:t>
      </w:r>
      <w:proofErr w:type="spellEnd"/>
      <w:r w:rsidRPr="00F4717D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</w:t>
      </w:r>
      <w:proofErr w:type="spellStart"/>
      <w:r w:rsidRPr="00F4717D">
        <w:rPr>
          <w:color w:val="000000"/>
          <w:sz w:val="24"/>
          <w:szCs w:val="24"/>
        </w:rPr>
        <w:t>pe</w:t>
      </w:r>
      <w:proofErr w:type="spellEnd"/>
      <w:r w:rsidRPr="00F4717D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terenul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înscris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în</w:t>
      </w:r>
      <w:proofErr w:type="spellEnd"/>
      <w:r>
        <w:rPr>
          <w:color w:val="000000"/>
          <w:sz w:val="24"/>
          <w:szCs w:val="24"/>
        </w:rPr>
        <w:t xml:space="preserve"> C.F. nr.67813 Simeria,nr.cad.67813, </w:t>
      </w:r>
      <w:proofErr w:type="spellStart"/>
      <w:r>
        <w:rPr>
          <w:color w:val="000000"/>
          <w:sz w:val="24"/>
          <w:szCs w:val="24"/>
        </w:rPr>
        <w:t>în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suprafaţă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totală</w:t>
      </w:r>
      <w:proofErr w:type="spellEnd"/>
      <w:r>
        <w:rPr>
          <w:color w:val="000000"/>
          <w:sz w:val="24"/>
          <w:szCs w:val="24"/>
        </w:rPr>
        <w:t xml:space="preserve"> de  5200</w:t>
      </w:r>
      <w:r w:rsidRPr="00F4717D">
        <w:rPr>
          <w:color w:val="000000"/>
          <w:sz w:val="24"/>
          <w:szCs w:val="24"/>
        </w:rPr>
        <w:t xml:space="preserve"> mp., </w:t>
      </w:r>
      <w:proofErr w:type="spellStart"/>
      <w:r w:rsidRPr="00F4717D">
        <w:rPr>
          <w:color w:val="000000"/>
          <w:sz w:val="24"/>
          <w:szCs w:val="24"/>
          <w:lang w:val="fr-FR"/>
        </w:rPr>
        <w:t>beneficiar</w:t>
      </w:r>
      <w:r w:rsidR="00E2228B">
        <w:rPr>
          <w:color w:val="000000"/>
          <w:sz w:val="24"/>
          <w:szCs w:val="24"/>
          <w:lang w:val="fr-FR"/>
        </w:rPr>
        <w:t>i</w:t>
      </w:r>
      <w:proofErr w:type="spellEnd"/>
      <w:r w:rsidRPr="00F4717D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F4717D">
        <w:rPr>
          <w:color w:val="000000"/>
          <w:sz w:val="24"/>
          <w:szCs w:val="24"/>
          <w:lang w:val="fr-FR"/>
        </w:rPr>
        <w:t>fiind</w:t>
      </w:r>
      <w:proofErr w:type="spellEnd"/>
      <w:r w:rsidRPr="00F4717D">
        <w:rPr>
          <w:color w:val="000000"/>
          <w:sz w:val="24"/>
          <w:szCs w:val="24"/>
        </w:rPr>
        <w:t xml:space="preserve"> </w:t>
      </w:r>
      <w:r w:rsidR="00E2228B" w:rsidRPr="00EA1BF7">
        <w:rPr>
          <w:sz w:val="24"/>
          <w:szCs w:val="24"/>
        </w:rPr>
        <w:t>OGNEAN DARIUS, OGNEAN ALINA VASILICA</w:t>
      </w:r>
      <w:r w:rsidR="00E2228B">
        <w:rPr>
          <w:sz w:val="24"/>
          <w:szCs w:val="24"/>
        </w:rPr>
        <w:t>.</w:t>
      </w:r>
    </w:p>
    <w:p w:rsidR="000654F7" w:rsidRPr="00F4717D" w:rsidRDefault="000654F7" w:rsidP="000654F7">
      <w:pPr>
        <w:tabs>
          <w:tab w:val="left" w:pos="9360"/>
        </w:tabs>
        <w:autoSpaceDE w:val="0"/>
        <w:autoSpaceDN w:val="0"/>
        <w:adjustRightInd w:val="0"/>
        <w:ind w:firstLine="720"/>
        <w:jc w:val="both"/>
        <w:rPr>
          <w:rFonts w:eastAsiaTheme="minorHAnsi"/>
          <w:iCs/>
          <w:sz w:val="24"/>
          <w:szCs w:val="24"/>
          <w:lang w:eastAsia="en-US"/>
        </w:rPr>
      </w:pPr>
      <w:proofErr w:type="spellStart"/>
      <w:r w:rsidRPr="00F4717D">
        <w:rPr>
          <w:rFonts w:eastAsiaTheme="minorHAnsi"/>
          <w:iCs/>
          <w:sz w:val="24"/>
          <w:szCs w:val="24"/>
          <w:lang w:eastAsia="en-US"/>
        </w:rPr>
        <w:t>Pentru</w:t>
      </w:r>
      <w:proofErr w:type="spellEnd"/>
      <w:r w:rsidRPr="00F4717D">
        <w:rPr>
          <w:rFonts w:eastAsiaTheme="minorHAnsi"/>
          <w:iCs/>
          <w:sz w:val="24"/>
          <w:szCs w:val="24"/>
          <w:lang w:eastAsia="en-US"/>
        </w:rPr>
        <w:t xml:space="preserve"> </w:t>
      </w:r>
      <w:proofErr w:type="spellStart"/>
      <w:r w:rsidRPr="00F4717D">
        <w:rPr>
          <w:rFonts w:eastAsiaTheme="minorHAnsi"/>
          <w:iCs/>
          <w:sz w:val="24"/>
          <w:szCs w:val="24"/>
          <w:lang w:eastAsia="en-US"/>
        </w:rPr>
        <w:t>realizarea</w:t>
      </w:r>
      <w:proofErr w:type="spellEnd"/>
      <w:r w:rsidRPr="00F4717D">
        <w:rPr>
          <w:rFonts w:eastAsiaTheme="minorHAnsi"/>
          <w:iCs/>
          <w:sz w:val="24"/>
          <w:szCs w:val="24"/>
          <w:lang w:eastAsia="en-US"/>
        </w:rPr>
        <w:t xml:space="preserve"> </w:t>
      </w:r>
      <w:proofErr w:type="spellStart"/>
      <w:r w:rsidRPr="00F4717D">
        <w:rPr>
          <w:rFonts w:eastAsiaTheme="minorHAnsi"/>
          <w:iCs/>
          <w:sz w:val="24"/>
          <w:szCs w:val="24"/>
          <w:lang w:eastAsia="en-US"/>
        </w:rPr>
        <w:t>acestei</w:t>
      </w:r>
      <w:proofErr w:type="spellEnd"/>
      <w:r w:rsidRPr="00F4717D">
        <w:rPr>
          <w:rFonts w:eastAsiaTheme="minorHAnsi"/>
          <w:iCs/>
          <w:sz w:val="24"/>
          <w:szCs w:val="24"/>
          <w:lang w:eastAsia="en-US"/>
        </w:rPr>
        <w:t xml:space="preserve"> </w:t>
      </w:r>
      <w:proofErr w:type="spellStart"/>
      <w:r w:rsidRPr="00F4717D">
        <w:rPr>
          <w:rFonts w:eastAsiaTheme="minorHAnsi"/>
          <w:iCs/>
          <w:sz w:val="24"/>
          <w:szCs w:val="24"/>
          <w:lang w:eastAsia="en-US"/>
        </w:rPr>
        <w:t>investiții</w:t>
      </w:r>
      <w:proofErr w:type="spellEnd"/>
      <w:r w:rsidRPr="00F4717D">
        <w:rPr>
          <w:rFonts w:eastAsiaTheme="minorHAnsi"/>
          <w:iCs/>
          <w:sz w:val="24"/>
          <w:szCs w:val="24"/>
          <w:lang w:eastAsia="en-US"/>
        </w:rPr>
        <w:t xml:space="preserve"> s-</w:t>
      </w:r>
      <w:proofErr w:type="gramStart"/>
      <w:r w:rsidRPr="00F4717D">
        <w:rPr>
          <w:rFonts w:eastAsiaTheme="minorHAnsi"/>
          <w:iCs/>
          <w:sz w:val="24"/>
          <w:szCs w:val="24"/>
          <w:lang w:eastAsia="en-US"/>
        </w:rPr>
        <w:t>a</w:t>
      </w:r>
      <w:proofErr w:type="gramEnd"/>
      <w:r w:rsidRPr="00F4717D">
        <w:rPr>
          <w:rFonts w:eastAsiaTheme="minorHAnsi"/>
          <w:iCs/>
          <w:sz w:val="24"/>
          <w:szCs w:val="24"/>
          <w:lang w:eastAsia="en-US"/>
        </w:rPr>
        <w:t xml:space="preserve"> </w:t>
      </w:r>
      <w:proofErr w:type="spellStart"/>
      <w:r w:rsidRPr="00F4717D">
        <w:rPr>
          <w:rFonts w:eastAsiaTheme="minorHAnsi"/>
          <w:iCs/>
          <w:sz w:val="24"/>
          <w:szCs w:val="24"/>
          <w:lang w:eastAsia="en-US"/>
        </w:rPr>
        <w:t>eliberat</w:t>
      </w:r>
      <w:proofErr w:type="spellEnd"/>
      <w:r w:rsidRPr="00F4717D">
        <w:rPr>
          <w:rFonts w:eastAsiaTheme="minorHAnsi"/>
          <w:iCs/>
          <w:sz w:val="24"/>
          <w:szCs w:val="24"/>
          <w:lang w:eastAsia="en-US"/>
        </w:rPr>
        <w:t xml:space="preserve"> </w:t>
      </w:r>
      <w:proofErr w:type="spellStart"/>
      <w:r w:rsidRPr="00F4717D">
        <w:rPr>
          <w:rFonts w:eastAsiaTheme="minorHAnsi"/>
          <w:iCs/>
          <w:sz w:val="24"/>
          <w:szCs w:val="24"/>
          <w:lang w:eastAsia="en-US"/>
        </w:rPr>
        <w:t>Certificatul</w:t>
      </w:r>
      <w:proofErr w:type="spellEnd"/>
      <w:r w:rsidRPr="00F4717D">
        <w:rPr>
          <w:rFonts w:eastAsiaTheme="minorHAnsi"/>
          <w:iCs/>
          <w:sz w:val="24"/>
          <w:szCs w:val="24"/>
          <w:lang w:eastAsia="en-US"/>
        </w:rPr>
        <w:t xml:space="preserve"> de urbanism nr.</w:t>
      </w:r>
      <w:r w:rsidR="00E2228B" w:rsidRPr="00E2228B">
        <w:rPr>
          <w:sz w:val="24"/>
          <w:szCs w:val="24"/>
        </w:rPr>
        <w:t xml:space="preserve"> </w:t>
      </w:r>
      <w:r w:rsidR="00E2228B">
        <w:rPr>
          <w:sz w:val="24"/>
          <w:szCs w:val="24"/>
        </w:rPr>
        <w:t>9/22.02.2023</w:t>
      </w:r>
      <w:r w:rsidRPr="00F4717D">
        <w:rPr>
          <w:rFonts w:eastAsiaTheme="minorHAnsi"/>
          <w:iCs/>
          <w:sz w:val="24"/>
          <w:szCs w:val="24"/>
          <w:lang w:eastAsia="en-US"/>
        </w:rPr>
        <w:t xml:space="preserve">, </w:t>
      </w:r>
      <w:proofErr w:type="spellStart"/>
      <w:r w:rsidRPr="00F4717D">
        <w:rPr>
          <w:rFonts w:eastAsiaTheme="minorHAnsi"/>
          <w:iCs/>
          <w:sz w:val="24"/>
          <w:szCs w:val="24"/>
          <w:lang w:eastAsia="en-US"/>
        </w:rPr>
        <w:t>iar</w:t>
      </w:r>
      <w:proofErr w:type="spellEnd"/>
      <w:r w:rsidRPr="00F4717D">
        <w:rPr>
          <w:rFonts w:eastAsiaTheme="minorHAnsi"/>
          <w:iCs/>
          <w:sz w:val="24"/>
          <w:szCs w:val="24"/>
          <w:lang w:eastAsia="en-US"/>
        </w:rPr>
        <w:t xml:space="preserve"> </w:t>
      </w:r>
      <w:proofErr w:type="spellStart"/>
      <w:r w:rsidRPr="00F4717D">
        <w:rPr>
          <w:rFonts w:eastAsiaTheme="minorHAnsi"/>
          <w:iCs/>
          <w:sz w:val="24"/>
          <w:szCs w:val="24"/>
          <w:lang w:eastAsia="en-US"/>
        </w:rPr>
        <w:t>documentația</w:t>
      </w:r>
      <w:proofErr w:type="spellEnd"/>
      <w:r w:rsidRPr="00F4717D">
        <w:rPr>
          <w:rFonts w:eastAsiaTheme="minorHAnsi"/>
          <w:iCs/>
          <w:sz w:val="24"/>
          <w:szCs w:val="24"/>
          <w:lang w:eastAsia="en-US"/>
        </w:rPr>
        <w:t xml:space="preserve"> </w:t>
      </w:r>
      <w:proofErr w:type="spellStart"/>
      <w:r w:rsidRPr="00F4717D">
        <w:rPr>
          <w:rFonts w:eastAsiaTheme="minorHAnsi"/>
          <w:iCs/>
          <w:sz w:val="24"/>
          <w:szCs w:val="24"/>
          <w:lang w:eastAsia="en-US"/>
        </w:rPr>
        <w:t>depusă</w:t>
      </w:r>
      <w:proofErr w:type="spellEnd"/>
      <w:r w:rsidRPr="00F4717D">
        <w:rPr>
          <w:rFonts w:eastAsiaTheme="minorHAnsi"/>
          <w:iCs/>
          <w:sz w:val="24"/>
          <w:szCs w:val="24"/>
          <w:lang w:eastAsia="en-US"/>
        </w:rPr>
        <w:t xml:space="preserve"> </w:t>
      </w:r>
      <w:proofErr w:type="spellStart"/>
      <w:r w:rsidRPr="00F4717D">
        <w:rPr>
          <w:rFonts w:eastAsiaTheme="minorHAnsi"/>
          <w:iCs/>
          <w:sz w:val="24"/>
          <w:szCs w:val="24"/>
          <w:lang w:eastAsia="en-US"/>
        </w:rPr>
        <w:t>pentru</w:t>
      </w:r>
      <w:proofErr w:type="spellEnd"/>
      <w:r w:rsidRPr="00F4717D">
        <w:rPr>
          <w:rFonts w:eastAsiaTheme="minorHAnsi"/>
          <w:iCs/>
          <w:sz w:val="24"/>
          <w:szCs w:val="24"/>
          <w:lang w:eastAsia="en-US"/>
        </w:rPr>
        <w:t xml:space="preserve"> </w:t>
      </w:r>
      <w:proofErr w:type="spellStart"/>
      <w:r w:rsidRPr="00F4717D">
        <w:rPr>
          <w:rFonts w:eastAsiaTheme="minorHAnsi"/>
          <w:iCs/>
          <w:sz w:val="24"/>
          <w:szCs w:val="24"/>
          <w:lang w:eastAsia="en-US"/>
        </w:rPr>
        <w:t>apr</w:t>
      </w:r>
      <w:r w:rsidR="00E2228B">
        <w:rPr>
          <w:rFonts w:eastAsiaTheme="minorHAnsi"/>
          <w:iCs/>
          <w:sz w:val="24"/>
          <w:szCs w:val="24"/>
          <w:lang w:eastAsia="en-US"/>
        </w:rPr>
        <w:t>obarea</w:t>
      </w:r>
      <w:proofErr w:type="spellEnd"/>
      <w:r w:rsidR="00E2228B">
        <w:rPr>
          <w:rFonts w:eastAsiaTheme="minorHAnsi"/>
          <w:iCs/>
          <w:sz w:val="24"/>
          <w:szCs w:val="24"/>
          <w:lang w:eastAsia="en-US"/>
        </w:rPr>
        <w:t xml:space="preserve"> </w:t>
      </w:r>
      <w:proofErr w:type="spellStart"/>
      <w:r w:rsidR="00E2228B">
        <w:rPr>
          <w:rFonts w:eastAsiaTheme="minorHAnsi"/>
          <w:iCs/>
          <w:sz w:val="24"/>
          <w:szCs w:val="24"/>
          <w:lang w:eastAsia="en-US"/>
        </w:rPr>
        <w:t>Planului</w:t>
      </w:r>
      <w:proofErr w:type="spellEnd"/>
      <w:r w:rsidR="00E2228B">
        <w:rPr>
          <w:rFonts w:eastAsiaTheme="minorHAnsi"/>
          <w:iCs/>
          <w:sz w:val="24"/>
          <w:szCs w:val="24"/>
          <w:lang w:eastAsia="en-US"/>
        </w:rPr>
        <w:t xml:space="preserve"> </w:t>
      </w:r>
      <w:proofErr w:type="spellStart"/>
      <w:r w:rsidR="00E2228B">
        <w:rPr>
          <w:rFonts w:eastAsiaTheme="minorHAnsi"/>
          <w:iCs/>
          <w:sz w:val="24"/>
          <w:szCs w:val="24"/>
          <w:lang w:eastAsia="en-US"/>
        </w:rPr>
        <w:t>Urbanistic</w:t>
      </w:r>
      <w:proofErr w:type="spellEnd"/>
      <w:r w:rsidR="00E2228B">
        <w:rPr>
          <w:rFonts w:eastAsiaTheme="minorHAnsi"/>
          <w:iCs/>
          <w:sz w:val="24"/>
          <w:szCs w:val="24"/>
          <w:lang w:eastAsia="en-US"/>
        </w:rPr>
        <w:t xml:space="preserve"> de </w:t>
      </w:r>
      <w:proofErr w:type="spellStart"/>
      <w:r w:rsidR="00E2228B">
        <w:rPr>
          <w:rFonts w:eastAsiaTheme="minorHAnsi"/>
          <w:iCs/>
          <w:sz w:val="24"/>
          <w:szCs w:val="24"/>
          <w:lang w:eastAsia="en-US"/>
        </w:rPr>
        <w:t>Detaliu</w:t>
      </w:r>
      <w:proofErr w:type="spellEnd"/>
      <w:r w:rsidRPr="00F4717D">
        <w:rPr>
          <w:rFonts w:eastAsiaTheme="minorHAnsi"/>
          <w:iCs/>
          <w:sz w:val="24"/>
          <w:szCs w:val="24"/>
          <w:lang w:eastAsia="en-US"/>
        </w:rPr>
        <w:t xml:space="preserve"> </w:t>
      </w:r>
      <w:proofErr w:type="spellStart"/>
      <w:r w:rsidRPr="00F4717D">
        <w:rPr>
          <w:rFonts w:eastAsiaTheme="minorHAnsi"/>
          <w:iCs/>
          <w:sz w:val="24"/>
          <w:szCs w:val="24"/>
          <w:lang w:eastAsia="en-US"/>
        </w:rPr>
        <w:t>cuprinde</w:t>
      </w:r>
      <w:proofErr w:type="spellEnd"/>
      <w:r w:rsidRPr="00F4717D">
        <w:rPr>
          <w:rFonts w:eastAsiaTheme="minorHAnsi"/>
          <w:iCs/>
          <w:sz w:val="24"/>
          <w:szCs w:val="24"/>
          <w:lang w:eastAsia="en-US"/>
        </w:rPr>
        <w:t xml:space="preserve"> </w:t>
      </w:r>
      <w:proofErr w:type="spellStart"/>
      <w:r w:rsidRPr="00F4717D">
        <w:rPr>
          <w:rFonts w:eastAsiaTheme="minorHAnsi"/>
          <w:iCs/>
          <w:sz w:val="24"/>
          <w:szCs w:val="24"/>
          <w:lang w:eastAsia="en-US"/>
        </w:rPr>
        <w:t>toate</w:t>
      </w:r>
      <w:proofErr w:type="spellEnd"/>
      <w:r w:rsidRPr="00F4717D">
        <w:rPr>
          <w:rFonts w:eastAsiaTheme="minorHAnsi"/>
          <w:iCs/>
          <w:sz w:val="24"/>
          <w:szCs w:val="24"/>
          <w:lang w:eastAsia="en-US"/>
        </w:rPr>
        <w:t xml:space="preserve"> </w:t>
      </w:r>
      <w:proofErr w:type="spellStart"/>
      <w:r w:rsidRPr="00F4717D">
        <w:rPr>
          <w:rFonts w:eastAsiaTheme="minorHAnsi"/>
          <w:iCs/>
          <w:sz w:val="24"/>
          <w:szCs w:val="24"/>
          <w:lang w:eastAsia="en-US"/>
        </w:rPr>
        <w:t>avizele</w:t>
      </w:r>
      <w:proofErr w:type="spellEnd"/>
      <w:r w:rsidRPr="00F4717D">
        <w:rPr>
          <w:rFonts w:eastAsiaTheme="minorHAnsi"/>
          <w:iCs/>
          <w:sz w:val="24"/>
          <w:szCs w:val="24"/>
          <w:lang w:eastAsia="en-US"/>
        </w:rPr>
        <w:t xml:space="preserve"> </w:t>
      </w:r>
      <w:proofErr w:type="spellStart"/>
      <w:r w:rsidRPr="00F4717D">
        <w:rPr>
          <w:rFonts w:eastAsiaTheme="minorHAnsi"/>
          <w:iCs/>
          <w:sz w:val="24"/>
          <w:szCs w:val="24"/>
          <w:lang w:eastAsia="en-US"/>
        </w:rPr>
        <w:t>solicitate</w:t>
      </w:r>
      <w:proofErr w:type="spellEnd"/>
      <w:r w:rsidRPr="00F4717D">
        <w:rPr>
          <w:rFonts w:eastAsiaTheme="minorHAnsi"/>
          <w:iCs/>
          <w:sz w:val="24"/>
          <w:szCs w:val="24"/>
          <w:lang w:eastAsia="en-US"/>
        </w:rPr>
        <w:t xml:space="preserve"> </w:t>
      </w:r>
      <w:proofErr w:type="spellStart"/>
      <w:r w:rsidRPr="00F4717D">
        <w:rPr>
          <w:rFonts w:eastAsiaTheme="minorHAnsi"/>
          <w:iCs/>
          <w:sz w:val="24"/>
          <w:szCs w:val="24"/>
          <w:lang w:eastAsia="en-US"/>
        </w:rPr>
        <w:t>prin</w:t>
      </w:r>
      <w:proofErr w:type="spellEnd"/>
      <w:r w:rsidRPr="00F4717D">
        <w:rPr>
          <w:rFonts w:eastAsiaTheme="minorHAnsi"/>
          <w:iCs/>
          <w:sz w:val="24"/>
          <w:szCs w:val="24"/>
          <w:lang w:eastAsia="en-US"/>
        </w:rPr>
        <w:t xml:space="preserve"> </w:t>
      </w:r>
      <w:proofErr w:type="spellStart"/>
      <w:r w:rsidRPr="00F4717D">
        <w:rPr>
          <w:rFonts w:eastAsiaTheme="minorHAnsi"/>
          <w:iCs/>
          <w:sz w:val="24"/>
          <w:szCs w:val="24"/>
          <w:lang w:eastAsia="en-US"/>
        </w:rPr>
        <w:t>acest</w:t>
      </w:r>
      <w:proofErr w:type="spellEnd"/>
      <w:r w:rsidRPr="00F4717D">
        <w:rPr>
          <w:rFonts w:eastAsiaTheme="minorHAnsi"/>
          <w:iCs/>
          <w:sz w:val="24"/>
          <w:szCs w:val="24"/>
          <w:lang w:eastAsia="en-US"/>
        </w:rPr>
        <w:t xml:space="preserve"> </w:t>
      </w:r>
      <w:proofErr w:type="spellStart"/>
      <w:r w:rsidRPr="00F4717D">
        <w:rPr>
          <w:rFonts w:eastAsiaTheme="minorHAnsi"/>
          <w:iCs/>
          <w:sz w:val="24"/>
          <w:szCs w:val="24"/>
          <w:lang w:eastAsia="en-US"/>
        </w:rPr>
        <w:t>certificat</w:t>
      </w:r>
      <w:proofErr w:type="spellEnd"/>
      <w:r w:rsidRPr="00F4717D">
        <w:rPr>
          <w:rFonts w:eastAsiaTheme="minorHAnsi"/>
          <w:iCs/>
          <w:sz w:val="24"/>
          <w:szCs w:val="24"/>
          <w:lang w:eastAsia="en-US"/>
        </w:rPr>
        <w:t>.</w:t>
      </w:r>
    </w:p>
    <w:p w:rsidR="00E2228B" w:rsidRDefault="00E2228B" w:rsidP="00E65E0F">
      <w:pPr>
        <w:spacing w:line="276" w:lineRule="auto"/>
        <w:ind w:firstLine="720"/>
        <w:jc w:val="both"/>
        <w:rPr>
          <w:color w:val="000000"/>
          <w:sz w:val="24"/>
          <w:szCs w:val="24"/>
          <w:lang w:val="fr-FR"/>
        </w:rPr>
      </w:pPr>
      <w:proofErr w:type="spellStart"/>
      <w:r>
        <w:rPr>
          <w:color w:val="000000"/>
          <w:sz w:val="24"/>
          <w:szCs w:val="24"/>
          <w:lang w:val="fr-FR"/>
        </w:rPr>
        <w:t>Terenul</w:t>
      </w:r>
      <w:proofErr w:type="spellEnd"/>
      <w:r>
        <w:rPr>
          <w:color w:val="000000"/>
          <w:sz w:val="24"/>
          <w:szCs w:val="24"/>
          <w:lang w:val="fr-FR"/>
        </w:rPr>
        <w:t xml:space="preserve"> este </w:t>
      </w:r>
      <w:proofErr w:type="spellStart"/>
      <w:r>
        <w:rPr>
          <w:color w:val="000000"/>
          <w:sz w:val="24"/>
          <w:szCs w:val="24"/>
          <w:lang w:val="fr-FR"/>
        </w:rPr>
        <w:t>situat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în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intravilanul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localităţii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Simeria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conform</w:t>
      </w:r>
      <w:proofErr w:type="spellEnd"/>
      <w:r>
        <w:rPr>
          <w:color w:val="000000"/>
          <w:sz w:val="24"/>
          <w:szCs w:val="24"/>
          <w:lang w:val="fr-FR"/>
        </w:rPr>
        <w:t xml:space="preserve"> P.U.G.</w:t>
      </w:r>
      <w:proofErr w:type="spellStart"/>
      <w:r>
        <w:rPr>
          <w:color w:val="000000"/>
          <w:sz w:val="24"/>
          <w:szCs w:val="24"/>
          <w:lang w:val="fr-FR"/>
        </w:rPr>
        <w:t>aprobat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prin</w:t>
      </w:r>
      <w:proofErr w:type="spellEnd"/>
      <w:r>
        <w:rPr>
          <w:color w:val="000000"/>
          <w:sz w:val="24"/>
          <w:szCs w:val="24"/>
          <w:lang w:val="fr-FR"/>
        </w:rPr>
        <w:t xml:space="preserve"> HCL nr.45/1999</w:t>
      </w:r>
      <w:proofErr w:type="gramStart"/>
      <w:r>
        <w:rPr>
          <w:color w:val="000000"/>
          <w:sz w:val="24"/>
          <w:szCs w:val="24"/>
          <w:lang w:val="fr-FR"/>
        </w:rPr>
        <w:t>,</w:t>
      </w:r>
      <w:proofErr w:type="spellStart"/>
      <w:r>
        <w:rPr>
          <w:color w:val="000000"/>
          <w:sz w:val="24"/>
          <w:szCs w:val="24"/>
          <w:lang w:val="fr-FR"/>
        </w:rPr>
        <w:t>prelungit</w:t>
      </w:r>
      <w:proofErr w:type="spellEnd"/>
      <w:proofErr w:type="gram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prin</w:t>
      </w:r>
      <w:proofErr w:type="spellEnd"/>
      <w:r>
        <w:rPr>
          <w:color w:val="000000"/>
          <w:sz w:val="24"/>
          <w:szCs w:val="24"/>
          <w:lang w:val="fr-FR"/>
        </w:rPr>
        <w:t xml:space="preserve"> HCL nr.169/2018, zona de </w:t>
      </w:r>
      <w:proofErr w:type="spellStart"/>
      <w:r>
        <w:rPr>
          <w:color w:val="000000"/>
          <w:sz w:val="24"/>
          <w:szCs w:val="24"/>
          <w:lang w:val="fr-FR"/>
        </w:rPr>
        <w:t>referinţă</w:t>
      </w:r>
      <w:proofErr w:type="spellEnd"/>
      <w:r>
        <w:rPr>
          <w:color w:val="000000"/>
          <w:sz w:val="24"/>
          <w:szCs w:val="24"/>
          <w:lang w:val="fr-FR"/>
        </w:rPr>
        <w:t xml:space="preserve"> 5C-</w:t>
      </w:r>
      <w:proofErr w:type="spellStart"/>
      <w:r>
        <w:rPr>
          <w:color w:val="000000"/>
          <w:sz w:val="24"/>
          <w:szCs w:val="24"/>
          <w:lang w:val="fr-FR"/>
        </w:rPr>
        <w:t>ZI.p</w:t>
      </w:r>
      <w:proofErr w:type="spellEnd"/>
      <w:r>
        <w:rPr>
          <w:color w:val="000000"/>
          <w:sz w:val="24"/>
          <w:szCs w:val="24"/>
          <w:lang w:val="fr-FR"/>
        </w:rPr>
        <w:t xml:space="preserve">, </w:t>
      </w:r>
      <w:proofErr w:type="spellStart"/>
      <w:r>
        <w:rPr>
          <w:color w:val="000000"/>
          <w:sz w:val="24"/>
          <w:szCs w:val="24"/>
          <w:lang w:val="fr-FR"/>
        </w:rPr>
        <w:t>respectiv</w:t>
      </w:r>
      <w:proofErr w:type="spellEnd"/>
      <w:r>
        <w:rPr>
          <w:color w:val="000000"/>
          <w:sz w:val="24"/>
          <w:szCs w:val="24"/>
          <w:lang w:val="fr-FR"/>
        </w:rPr>
        <w:t xml:space="preserve"> zona </w:t>
      </w:r>
      <w:proofErr w:type="spellStart"/>
      <w:r>
        <w:rPr>
          <w:color w:val="000000"/>
          <w:sz w:val="24"/>
          <w:szCs w:val="24"/>
          <w:lang w:val="fr-FR"/>
        </w:rPr>
        <w:t>pentru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unităţi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industriale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propuse</w:t>
      </w:r>
      <w:proofErr w:type="spellEnd"/>
      <w:r>
        <w:rPr>
          <w:color w:val="000000"/>
          <w:sz w:val="24"/>
          <w:szCs w:val="24"/>
          <w:lang w:val="fr-FR"/>
        </w:rPr>
        <w:t xml:space="preserve"> (</w:t>
      </w:r>
      <w:proofErr w:type="spellStart"/>
      <w:r>
        <w:rPr>
          <w:color w:val="000000"/>
          <w:sz w:val="24"/>
          <w:szCs w:val="24"/>
          <w:lang w:val="fr-FR"/>
        </w:rPr>
        <w:t>meşteşugărească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şi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prestări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propuse</w:t>
      </w:r>
      <w:proofErr w:type="spellEnd"/>
      <w:r>
        <w:rPr>
          <w:color w:val="000000"/>
          <w:sz w:val="24"/>
          <w:szCs w:val="24"/>
          <w:lang w:val="fr-FR"/>
        </w:rPr>
        <w:t xml:space="preserve">) </w:t>
      </w:r>
      <w:proofErr w:type="spellStart"/>
      <w:r>
        <w:rPr>
          <w:color w:val="000000"/>
          <w:sz w:val="24"/>
          <w:szCs w:val="24"/>
          <w:lang w:val="fr-FR"/>
        </w:rPr>
        <w:t>şi</w:t>
      </w:r>
      <w:proofErr w:type="spellEnd"/>
      <w:r>
        <w:rPr>
          <w:color w:val="000000"/>
          <w:sz w:val="24"/>
          <w:szCs w:val="24"/>
          <w:lang w:val="fr-FR"/>
        </w:rPr>
        <w:t xml:space="preserve"> are </w:t>
      </w:r>
      <w:proofErr w:type="spellStart"/>
      <w:r>
        <w:rPr>
          <w:color w:val="000000"/>
          <w:sz w:val="24"/>
          <w:szCs w:val="24"/>
          <w:lang w:val="fr-FR"/>
        </w:rPr>
        <w:t>categoria</w:t>
      </w:r>
      <w:proofErr w:type="spellEnd"/>
      <w:r>
        <w:rPr>
          <w:color w:val="000000"/>
          <w:sz w:val="24"/>
          <w:szCs w:val="24"/>
          <w:lang w:val="fr-FR"/>
        </w:rPr>
        <w:t xml:space="preserve"> de </w:t>
      </w:r>
      <w:proofErr w:type="spellStart"/>
      <w:r>
        <w:rPr>
          <w:color w:val="000000"/>
          <w:sz w:val="24"/>
          <w:szCs w:val="24"/>
          <w:lang w:val="fr-FR"/>
        </w:rPr>
        <w:t>folosinţă</w:t>
      </w:r>
      <w:proofErr w:type="spellEnd"/>
      <w:r>
        <w:rPr>
          <w:color w:val="000000"/>
          <w:sz w:val="24"/>
          <w:szCs w:val="24"/>
          <w:lang w:val="fr-FR"/>
        </w:rPr>
        <w:t xml:space="preserve"> de </w:t>
      </w:r>
      <w:proofErr w:type="spellStart"/>
      <w:r>
        <w:rPr>
          <w:color w:val="000000"/>
          <w:sz w:val="24"/>
          <w:szCs w:val="24"/>
          <w:lang w:val="fr-FR"/>
        </w:rPr>
        <w:t>teren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arabil</w:t>
      </w:r>
      <w:proofErr w:type="spellEnd"/>
      <w:r>
        <w:rPr>
          <w:color w:val="000000"/>
          <w:sz w:val="24"/>
          <w:szCs w:val="24"/>
          <w:lang w:val="fr-FR"/>
        </w:rPr>
        <w:t xml:space="preserve">.                                               </w:t>
      </w:r>
    </w:p>
    <w:p w:rsidR="00D33F06" w:rsidRDefault="00E2228B" w:rsidP="00E2228B">
      <w:pPr>
        <w:spacing w:line="276" w:lineRule="auto"/>
        <w:ind w:firstLine="720"/>
        <w:jc w:val="both"/>
        <w:rPr>
          <w:color w:val="000000"/>
          <w:sz w:val="24"/>
          <w:szCs w:val="24"/>
          <w:lang w:val="fr-FR"/>
        </w:rPr>
      </w:pPr>
      <w:proofErr w:type="spellStart"/>
      <w:r>
        <w:rPr>
          <w:color w:val="000000"/>
          <w:sz w:val="24"/>
          <w:szCs w:val="24"/>
          <w:lang w:val="fr-FR"/>
        </w:rPr>
        <w:t>Terenul</w:t>
      </w:r>
      <w:proofErr w:type="spellEnd"/>
      <w:r>
        <w:rPr>
          <w:color w:val="000000"/>
          <w:sz w:val="24"/>
          <w:szCs w:val="24"/>
          <w:lang w:val="fr-FR"/>
        </w:rPr>
        <w:t xml:space="preserve"> va </w:t>
      </w:r>
      <w:proofErr w:type="spellStart"/>
      <w:r>
        <w:rPr>
          <w:color w:val="000000"/>
          <w:sz w:val="24"/>
          <w:szCs w:val="24"/>
          <w:lang w:val="fr-FR"/>
        </w:rPr>
        <w:t>avea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destinaţia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dată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prin</w:t>
      </w:r>
      <w:proofErr w:type="spellEnd"/>
      <w:r>
        <w:rPr>
          <w:color w:val="000000"/>
          <w:sz w:val="24"/>
          <w:szCs w:val="24"/>
          <w:lang w:val="fr-FR"/>
        </w:rPr>
        <w:t xml:space="preserve"> PUD de </w:t>
      </w:r>
      <w:proofErr w:type="spellStart"/>
      <w:r>
        <w:rPr>
          <w:color w:val="000000"/>
          <w:sz w:val="24"/>
          <w:szCs w:val="24"/>
          <w:lang w:val="fr-FR"/>
        </w:rPr>
        <w:t>zonă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cu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construcţii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cu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rol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administrativ</w:t>
      </w:r>
      <w:proofErr w:type="spellEnd"/>
      <w:r w:rsidR="00CA29E1">
        <w:rPr>
          <w:color w:val="000000"/>
          <w:sz w:val="24"/>
          <w:szCs w:val="24"/>
          <w:lang w:val="fr-FR"/>
        </w:rPr>
        <w:t xml:space="preserve">, </w:t>
      </w:r>
      <w:proofErr w:type="spellStart"/>
      <w:r w:rsidR="00CA29E1">
        <w:rPr>
          <w:color w:val="000000"/>
          <w:sz w:val="24"/>
          <w:szCs w:val="24"/>
          <w:lang w:val="fr-FR"/>
        </w:rPr>
        <w:t>desfăşurare</w:t>
      </w:r>
      <w:proofErr w:type="spellEnd"/>
      <w:r w:rsidR="00CA29E1">
        <w:rPr>
          <w:color w:val="000000"/>
          <w:sz w:val="24"/>
          <w:szCs w:val="24"/>
          <w:lang w:val="fr-FR"/>
        </w:rPr>
        <w:t xml:space="preserve"> </w:t>
      </w:r>
      <w:proofErr w:type="spellStart"/>
      <w:r w:rsidR="00CA29E1">
        <w:rPr>
          <w:color w:val="000000"/>
          <w:sz w:val="24"/>
          <w:szCs w:val="24"/>
          <w:lang w:val="fr-FR"/>
        </w:rPr>
        <w:t>activităţi</w:t>
      </w:r>
      <w:proofErr w:type="spellEnd"/>
      <w:r w:rsidR="00CA29E1">
        <w:rPr>
          <w:color w:val="000000"/>
          <w:sz w:val="24"/>
          <w:szCs w:val="24"/>
          <w:lang w:val="fr-FR"/>
        </w:rPr>
        <w:t xml:space="preserve"> </w:t>
      </w:r>
      <w:proofErr w:type="spellStart"/>
      <w:r w:rsidR="00CA29E1">
        <w:rPr>
          <w:color w:val="000000"/>
          <w:sz w:val="24"/>
          <w:szCs w:val="24"/>
          <w:lang w:val="fr-FR"/>
        </w:rPr>
        <w:t>utilitate</w:t>
      </w:r>
      <w:proofErr w:type="spellEnd"/>
      <w:r w:rsidR="00CA29E1">
        <w:rPr>
          <w:color w:val="000000"/>
          <w:sz w:val="24"/>
          <w:szCs w:val="24"/>
          <w:lang w:val="fr-FR"/>
        </w:rPr>
        <w:t xml:space="preserve"> </w:t>
      </w:r>
      <w:proofErr w:type="spellStart"/>
      <w:r w:rsidR="00CA29E1">
        <w:rPr>
          <w:color w:val="000000"/>
          <w:sz w:val="24"/>
          <w:szCs w:val="24"/>
          <w:lang w:val="fr-FR"/>
        </w:rPr>
        <w:t>publică</w:t>
      </w:r>
      <w:proofErr w:type="spellEnd"/>
      <w:r>
        <w:rPr>
          <w:color w:val="000000"/>
          <w:sz w:val="24"/>
          <w:szCs w:val="24"/>
          <w:lang w:val="fr-FR"/>
        </w:rPr>
        <w:t>.</w:t>
      </w:r>
      <w:r w:rsidR="000654F7" w:rsidRPr="00F4717D">
        <w:rPr>
          <w:color w:val="000000"/>
          <w:sz w:val="24"/>
          <w:szCs w:val="24"/>
          <w:lang w:val="fr-FR"/>
        </w:rPr>
        <w:t xml:space="preserve"> </w:t>
      </w:r>
    </w:p>
    <w:p w:rsidR="000654F7" w:rsidRPr="00F4717D" w:rsidRDefault="00B11D5B" w:rsidP="00E2228B">
      <w:pPr>
        <w:spacing w:line="276" w:lineRule="auto"/>
        <w:ind w:firstLine="720"/>
        <w:jc w:val="both"/>
        <w:rPr>
          <w:color w:val="000000"/>
          <w:sz w:val="24"/>
          <w:szCs w:val="24"/>
          <w:lang w:val="fr-FR"/>
        </w:rPr>
      </w:pPr>
      <w:proofErr w:type="spellStart"/>
      <w:r>
        <w:rPr>
          <w:color w:val="000000"/>
          <w:sz w:val="24"/>
          <w:szCs w:val="24"/>
          <w:lang w:val="fr-FR"/>
        </w:rPr>
        <w:t>P</w:t>
      </w:r>
      <w:r w:rsidR="00D33F06">
        <w:rPr>
          <w:color w:val="000000"/>
          <w:sz w:val="24"/>
          <w:szCs w:val="24"/>
          <w:lang w:val="fr-FR"/>
        </w:rPr>
        <w:t>revederi</w:t>
      </w:r>
      <w:proofErr w:type="spellEnd"/>
      <w:r w:rsidR="00D33F06">
        <w:rPr>
          <w:color w:val="000000"/>
          <w:sz w:val="24"/>
          <w:szCs w:val="24"/>
          <w:lang w:val="fr-FR"/>
        </w:rPr>
        <w:t xml:space="preserve"> PUD :</w:t>
      </w:r>
      <w:r w:rsidR="00E2228B">
        <w:rPr>
          <w:color w:val="000000"/>
          <w:sz w:val="24"/>
          <w:szCs w:val="24"/>
          <w:lang w:val="fr-FR"/>
        </w:rPr>
        <w:t xml:space="preserve">                   </w:t>
      </w:r>
    </w:p>
    <w:p w:rsidR="00CA29E1" w:rsidRDefault="00CA29E1" w:rsidP="000654F7">
      <w:pPr>
        <w:autoSpaceDE w:val="0"/>
        <w:autoSpaceDN w:val="0"/>
        <w:adjustRightInd w:val="0"/>
        <w:rPr>
          <w:rFonts w:eastAsiaTheme="minorHAnsi"/>
          <w:iCs/>
          <w:sz w:val="24"/>
          <w:szCs w:val="24"/>
          <w:lang w:eastAsia="en-US"/>
        </w:rPr>
      </w:pPr>
      <w:proofErr w:type="gramStart"/>
      <w:r>
        <w:rPr>
          <w:rFonts w:eastAsiaTheme="minorHAnsi"/>
          <w:iCs/>
          <w:sz w:val="24"/>
          <w:szCs w:val="24"/>
          <w:lang w:eastAsia="en-US"/>
        </w:rPr>
        <w:t xml:space="preserve">POT </w:t>
      </w:r>
      <w:r w:rsidR="000654F7" w:rsidRPr="00F4717D">
        <w:rPr>
          <w:rFonts w:eastAsiaTheme="minorHAnsi"/>
          <w:iCs/>
          <w:sz w:val="24"/>
          <w:szCs w:val="24"/>
          <w:lang w:eastAsia="en-US"/>
        </w:rPr>
        <w:t xml:space="preserve"> max</w:t>
      </w:r>
      <w:proofErr w:type="gramEnd"/>
      <w:r w:rsidR="000654F7" w:rsidRPr="00F4717D">
        <w:rPr>
          <w:rFonts w:eastAsiaTheme="minorHAnsi"/>
          <w:iCs/>
          <w:sz w:val="24"/>
          <w:szCs w:val="24"/>
          <w:lang w:eastAsia="en-US"/>
        </w:rPr>
        <w:t>.</w:t>
      </w:r>
      <w:r w:rsidRPr="00CA29E1">
        <w:rPr>
          <w:rFonts w:eastAsiaTheme="minorHAnsi"/>
          <w:iCs/>
          <w:sz w:val="24"/>
          <w:szCs w:val="24"/>
          <w:lang w:eastAsia="en-US"/>
        </w:rPr>
        <w:t xml:space="preserve"> </w:t>
      </w:r>
      <w:r w:rsidRPr="00F4717D">
        <w:rPr>
          <w:rFonts w:eastAsiaTheme="minorHAnsi"/>
          <w:iCs/>
          <w:sz w:val="24"/>
          <w:szCs w:val="24"/>
          <w:lang w:eastAsia="en-US"/>
        </w:rPr>
        <w:t>=</w:t>
      </w:r>
      <w:r>
        <w:rPr>
          <w:rFonts w:eastAsiaTheme="minorHAnsi"/>
          <w:iCs/>
          <w:sz w:val="24"/>
          <w:szCs w:val="24"/>
          <w:lang w:eastAsia="en-US"/>
        </w:rPr>
        <w:t xml:space="preserve"> 13</w:t>
      </w:r>
      <w:proofErr w:type="gramStart"/>
      <w:r>
        <w:rPr>
          <w:rFonts w:eastAsiaTheme="minorHAnsi"/>
          <w:iCs/>
          <w:sz w:val="24"/>
          <w:szCs w:val="24"/>
          <w:lang w:eastAsia="en-US"/>
        </w:rPr>
        <w:t>,94</w:t>
      </w:r>
      <w:proofErr w:type="gramEnd"/>
      <w:r>
        <w:rPr>
          <w:rFonts w:eastAsiaTheme="minorHAnsi"/>
          <w:iCs/>
          <w:sz w:val="24"/>
          <w:szCs w:val="24"/>
          <w:lang w:eastAsia="en-US"/>
        </w:rPr>
        <w:t>%|</w:t>
      </w:r>
    </w:p>
    <w:p w:rsidR="000654F7" w:rsidRDefault="00CA29E1" w:rsidP="000654F7">
      <w:pPr>
        <w:autoSpaceDE w:val="0"/>
        <w:autoSpaceDN w:val="0"/>
        <w:adjustRightInd w:val="0"/>
        <w:rPr>
          <w:rFonts w:eastAsiaTheme="minorHAnsi"/>
          <w:iCs/>
          <w:sz w:val="24"/>
          <w:szCs w:val="24"/>
          <w:lang w:eastAsia="en-US"/>
        </w:rPr>
      </w:pPr>
      <w:r w:rsidRPr="00F4717D">
        <w:rPr>
          <w:rFonts w:eastAsiaTheme="minorHAnsi"/>
          <w:iCs/>
          <w:sz w:val="24"/>
          <w:szCs w:val="24"/>
          <w:lang w:eastAsia="en-US"/>
        </w:rPr>
        <w:t xml:space="preserve"> </w:t>
      </w:r>
      <w:r>
        <w:rPr>
          <w:rFonts w:eastAsiaTheme="minorHAnsi"/>
          <w:iCs/>
          <w:sz w:val="24"/>
          <w:szCs w:val="24"/>
          <w:lang w:eastAsia="en-US"/>
        </w:rPr>
        <w:t xml:space="preserve">CUT </w:t>
      </w:r>
      <w:r w:rsidR="000654F7" w:rsidRPr="00F4717D">
        <w:rPr>
          <w:rFonts w:eastAsiaTheme="minorHAnsi"/>
          <w:iCs/>
          <w:sz w:val="24"/>
          <w:szCs w:val="24"/>
          <w:lang w:eastAsia="en-US"/>
        </w:rPr>
        <w:t xml:space="preserve">maxim </w:t>
      </w:r>
      <w:r w:rsidRPr="00F4717D">
        <w:rPr>
          <w:rFonts w:eastAsiaTheme="minorHAnsi"/>
          <w:iCs/>
          <w:sz w:val="24"/>
          <w:szCs w:val="24"/>
          <w:lang w:eastAsia="en-US"/>
        </w:rPr>
        <w:t>=</w:t>
      </w:r>
      <w:r>
        <w:rPr>
          <w:rFonts w:eastAsiaTheme="minorHAnsi"/>
          <w:iCs/>
          <w:sz w:val="24"/>
          <w:szCs w:val="24"/>
          <w:lang w:eastAsia="en-US"/>
        </w:rPr>
        <w:t xml:space="preserve"> </w:t>
      </w:r>
      <w:r w:rsidR="000654F7" w:rsidRPr="00F4717D">
        <w:rPr>
          <w:rFonts w:eastAsiaTheme="minorHAnsi"/>
          <w:iCs/>
          <w:sz w:val="24"/>
          <w:szCs w:val="24"/>
          <w:lang w:eastAsia="en-US"/>
        </w:rPr>
        <w:t>0.</w:t>
      </w:r>
      <w:r>
        <w:rPr>
          <w:rFonts w:eastAsiaTheme="minorHAnsi"/>
          <w:iCs/>
          <w:sz w:val="24"/>
          <w:szCs w:val="24"/>
          <w:lang w:eastAsia="en-US"/>
        </w:rPr>
        <w:t>139</w:t>
      </w:r>
    </w:p>
    <w:p w:rsidR="00D33F06" w:rsidRDefault="00D33F06" w:rsidP="000654F7">
      <w:pPr>
        <w:autoSpaceDE w:val="0"/>
        <w:autoSpaceDN w:val="0"/>
        <w:adjustRightInd w:val="0"/>
        <w:rPr>
          <w:rFonts w:eastAsiaTheme="minorHAnsi"/>
          <w:iCs/>
          <w:sz w:val="24"/>
          <w:szCs w:val="24"/>
          <w:lang w:eastAsia="en-US"/>
        </w:rPr>
      </w:pPr>
      <w:proofErr w:type="spellStart"/>
      <w:r>
        <w:rPr>
          <w:rFonts w:eastAsiaTheme="minorHAnsi"/>
          <w:iCs/>
          <w:sz w:val="24"/>
          <w:szCs w:val="24"/>
          <w:lang w:eastAsia="en-US"/>
        </w:rPr>
        <w:t>Regim</w:t>
      </w:r>
      <w:proofErr w:type="spellEnd"/>
      <w:r>
        <w:rPr>
          <w:rFonts w:eastAsiaTheme="minorHAnsi"/>
          <w:iCs/>
          <w:sz w:val="24"/>
          <w:szCs w:val="24"/>
          <w:lang w:eastAsia="en-US"/>
        </w:rPr>
        <w:t xml:space="preserve"> de </w:t>
      </w:r>
      <w:proofErr w:type="spellStart"/>
      <w:r>
        <w:rPr>
          <w:rFonts w:eastAsiaTheme="minorHAnsi"/>
          <w:iCs/>
          <w:sz w:val="24"/>
          <w:szCs w:val="24"/>
          <w:lang w:eastAsia="en-US"/>
        </w:rPr>
        <w:t>construire</w:t>
      </w:r>
      <w:proofErr w:type="spellEnd"/>
      <w:r w:rsidR="007534D6">
        <w:rPr>
          <w:rFonts w:eastAsiaTheme="minorHAnsi"/>
          <w:iCs/>
          <w:sz w:val="24"/>
          <w:szCs w:val="24"/>
          <w:lang w:eastAsia="en-US"/>
        </w:rPr>
        <w:t>:</w:t>
      </w:r>
      <w:r>
        <w:rPr>
          <w:rFonts w:eastAsiaTheme="minorHAnsi"/>
          <w:iCs/>
          <w:sz w:val="24"/>
          <w:szCs w:val="24"/>
          <w:lang w:eastAsia="en-US"/>
        </w:rPr>
        <w:t xml:space="preserve"> </w:t>
      </w:r>
      <w:proofErr w:type="spellStart"/>
      <w:r>
        <w:rPr>
          <w:rFonts w:eastAsiaTheme="minorHAnsi"/>
          <w:iCs/>
          <w:sz w:val="24"/>
          <w:szCs w:val="24"/>
          <w:lang w:eastAsia="en-US"/>
        </w:rPr>
        <w:t>izolat</w:t>
      </w:r>
      <w:proofErr w:type="spellEnd"/>
      <w:r>
        <w:rPr>
          <w:rFonts w:eastAsiaTheme="minorHAnsi"/>
          <w:iCs/>
          <w:sz w:val="24"/>
          <w:szCs w:val="24"/>
          <w:lang w:eastAsia="en-US"/>
        </w:rPr>
        <w:t>.</w:t>
      </w:r>
    </w:p>
    <w:p w:rsidR="00D33F06" w:rsidRDefault="00D33F06" w:rsidP="000654F7">
      <w:pPr>
        <w:autoSpaceDE w:val="0"/>
        <w:autoSpaceDN w:val="0"/>
        <w:adjustRightInd w:val="0"/>
        <w:rPr>
          <w:rFonts w:eastAsiaTheme="minorHAnsi"/>
          <w:iCs/>
          <w:sz w:val="24"/>
          <w:szCs w:val="24"/>
          <w:lang w:eastAsia="en-US"/>
        </w:rPr>
      </w:pPr>
      <w:r>
        <w:rPr>
          <w:rFonts w:eastAsiaTheme="minorHAnsi"/>
          <w:iCs/>
          <w:sz w:val="24"/>
          <w:szCs w:val="24"/>
          <w:lang w:eastAsia="en-US"/>
        </w:rPr>
        <w:t xml:space="preserve">H max. </w:t>
      </w:r>
      <w:proofErr w:type="gramStart"/>
      <w:r>
        <w:rPr>
          <w:rFonts w:eastAsiaTheme="minorHAnsi"/>
          <w:iCs/>
          <w:sz w:val="24"/>
          <w:szCs w:val="24"/>
          <w:lang w:eastAsia="en-US"/>
        </w:rPr>
        <w:t>la</w:t>
      </w:r>
      <w:proofErr w:type="gramEnd"/>
      <w:r>
        <w:rPr>
          <w:rFonts w:eastAsiaTheme="minorHAnsi"/>
          <w:iCs/>
          <w:sz w:val="24"/>
          <w:szCs w:val="24"/>
          <w:lang w:eastAsia="en-US"/>
        </w:rPr>
        <w:t xml:space="preserve"> </w:t>
      </w:r>
      <w:proofErr w:type="spellStart"/>
      <w:r>
        <w:rPr>
          <w:rFonts w:eastAsiaTheme="minorHAnsi"/>
          <w:iCs/>
          <w:sz w:val="24"/>
          <w:szCs w:val="24"/>
          <w:lang w:eastAsia="en-US"/>
        </w:rPr>
        <w:t>cornişă-parter</w:t>
      </w:r>
      <w:proofErr w:type="spellEnd"/>
      <w:r>
        <w:rPr>
          <w:rFonts w:eastAsiaTheme="minorHAnsi"/>
          <w:iCs/>
          <w:sz w:val="24"/>
          <w:szCs w:val="24"/>
          <w:lang w:eastAsia="en-US"/>
        </w:rPr>
        <w:t>:</w:t>
      </w:r>
      <w:r w:rsidR="007534D6">
        <w:rPr>
          <w:rFonts w:eastAsiaTheme="minorHAnsi"/>
          <w:iCs/>
          <w:sz w:val="24"/>
          <w:szCs w:val="24"/>
          <w:lang w:eastAsia="en-US"/>
        </w:rPr>
        <w:t xml:space="preserve"> </w:t>
      </w:r>
      <w:r>
        <w:rPr>
          <w:rFonts w:eastAsiaTheme="minorHAnsi"/>
          <w:iCs/>
          <w:sz w:val="24"/>
          <w:szCs w:val="24"/>
          <w:lang w:eastAsia="en-US"/>
        </w:rPr>
        <w:t>5,00 m</w:t>
      </w:r>
    </w:p>
    <w:p w:rsidR="00D33F06" w:rsidRDefault="00D33F06" w:rsidP="000654F7">
      <w:pPr>
        <w:autoSpaceDE w:val="0"/>
        <w:autoSpaceDN w:val="0"/>
        <w:adjustRightInd w:val="0"/>
        <w:rPr>
          <w:rFonts w:eastAsiaTheme="minorHAnsi"/>
          <w:iCs/>
          <w:sz w:val="24"/>
          <w:szCs w:val="24"/>
          <w:lang w:eastAsia="en-US"/>
        </w:rPr>
      </w:pPr>
      <w:proofErr w:type="spellStart"/>
      <w:r>
        <w:rPr>
          <w:rFonts w:eastAsiaTheme="minorHAnsi"/>
          <w:iCs/>
          <w:sz w:val="24"/>
          <w:szCs w:val="24"/>
          <w:lang w:eastAsia="en-US"/>
        </w:rPr>
        <w:t>Retragerea</w:t>
      </w:r>
      <w:proofErr w:type="spellEnd"/>
      <w:r>
        <w:rPr>
          <w:rFonts w:eastAsiaTheme="minorHAnsi"/>
          <w:iCs/>
          <w:sz w:val="24"/>
          <w:szCs w:val="24"/>
          <w:lang w:eastAsia="en-US"/>
        </w:rPr>
        <w:t xml:space="preserve"> </w:t>
      </w:r>
      <w:proofErr w:type="spellStart"/>
      <w:r>
        <w:rPr>
          <w:rFonts w:eastAsiaTheme="minorHAnsi"/>
          <w:iCs/>
          <w:sz w:val="24"/>
          <w:szCs w:val="24"/>
          <w:lang w:eastAsia="en-US"/>
        </w:rPr>
        <w:t>minimă</w:t>
      </w:r>
      <w:proofErr w:type="spellEnd"/>
      <w:r>
        <w:rPr>
          <w:rFonts w:eastAsiaTheme="minorHAnsi"/>
          <w:iCs/>
          <w:sz w:val="24"/>
          <w:szCs w:val="24"/>
          <w:lang w:eastAsia="en-US"/>
        </w:rPr>
        <w:t xml:space="preserve"> </w:t>
      </w:r>
      <w:proofErr w:type="spellStart"/>
      <w:r>
        <w:rPr>
          <w:rFonts w:eastAsiaTheme="minorHAnsi"/>
          <w:iCs/>
          <w:sz w:val="24"/>
          <w:szCs w:val="24"/>
          <w:lang w:eastAsia="en-US"/>
        </w:rPr>
        <w:t>faţă</w:t>
      </w:r>
      <w:proofErr w:type="spellEnd"/>
      <w:r>
        <w:rPr>
          <w:rFonts w:eastAsiaTheme="minorHAnsi"/>
          <w:iCs/>
          <w:sz w:val="24"/>
          <w:szCs w:val="24"/>
          <w:lang w:eastAsia="en-US"/>
        </w:rPr>
        <w:t xml:space="preserve"> de </w:t>
      </w:r>
      <w:proofErr w:type="spellStart"/>
      <w:r>
        <w:rPr>
          <w:rFonts w:eastAsiaTheme="minorHAnsi"/>
          <w:iCs/>
          <w:sz w:val="24"/>
          <w:szCs w:val="24"/>
          <w:lang w:eastAsia="en-US"/>
        </w:rPr>
        <w:t>aliniament</w:t>
      </w:r>
      <w:proofErr w:type="spellEnd"/>
      <w:r>
        <w:rPr>
          <w:rFonts w:eastAsiaTheme="minorHAnsi"/>
          <w:iCs/>
          <w:sz w:val="24"/>
          <w:szCs w:val="24"/>
          <w:lang w:eastAsia="en-US"/>
        </w:rPr>
        <w:t>: 3</w:t>
      </w:r>
      <w:proofErr w:type="gramStart"/>
      <w:r>
        <w:rPr>
          <w:rFonts w:eastAsiaTheme="minorHAnsi"/>
          <w:iCs/>
          <w:sz w:val="24"/>
          <w:szCs w:val="24"/>
          <w:lang w:eastAsia="en-US"/>
        </w:rPr>
        <w:t>,25</w:t>
      </w:r>
      <w:proofErr w:type="gramEnd"/>
      <w:r>
        <w:rPr>
          <w:rFonts w:eastAsiaTheme="minorHAnsi"/>
          <w:iCs/>
          <w:sz w:val="24"/>
          <w:szCs w:val="24"/>
          <w:lang w:eastAsia="en-US"/>
        </w:rPr>
        <w:t xml:space="preserve"> m</w:t>
      </w:r>
    </w:p>
    <w:p w:rsidR="00D33F06" w:rsidRDefault="00D33F06" w:rsidP="000654F7">
      <w:pPr>
        <w:autoSpaceDE w:val="0"/>
        <w:autoSpaceDN w:val="0"/>
        <w:adjustRightInd w:val="0"/>
        <w:rPr>
          <w:rFonts w:eastAsiaTheme="minorHAnsi"/>
          <w:iCs/>
          <w:sz w:val="24"/>
          <w:szCs w:val="24"/>
          <w:lang w:eastAsia="en-US"/>
        </w:rPr>
      </w:pPr>
      <w:proofErr w:type="spellStart"/>
      <w:r>
        <w:rPr>
          <w:rFonts w:eastAsiaTheme="minorHAnsi"/>
          <w:iCs/>
          <w:sz w:val="24"/>
          <w:szCs w:val="24"/>
          <w:lang w:eastAsia="en-US"/>
        </w:rPr>
        <w:t>Retrageri</w:t>
      </w:r>
      <w:proofErr w:type="spellEnd"/>
      <w:r>
        <w:rPr>
          <w:rFonts w:eastAsiaTheme="minorHAnsi"/>
          <w:iCs/>
          <w:sz w:val="24"/>
          <w:szCs w:val="24"/>
          <w:lang w:eastAsia="en-US"/>
        </w:rPr>
        <w:t xml:space="preserve"> </w:t>
      </w:r>
      <w:proofErr w:type="spellStart"/>
      <w:r>
        <w:rPr>
          <w:rFonts w:eastAsiaTheme="minorHAnsi"/>
          <w:iCs/>
          <w:sz w:val="24"/>
          <w:szCs w:val="24"/>
          <w:lang w:eastAsia="en-US"/>
        </w:rPr>
        <w:t>minime</w:t>
      </w:r>
      <w:proofErr w:type="spellEnd"/>
      <w:r>
        <w:rPr>
          <w:rFonts w:eastAsiaTheme="minorHAnsi"/>
          <w:iCs/>
          <w:sz w:val="24"/>
          <w:szCs w:val="24"/>
          <w:lang w:eastAsia="en-US"/>
        </w:rPr>
        <w:t xml:space="preserve"> </w:t>
      </w:r>
      <w:proofErr w:type="spellStart"/>
      <w:r>
        <w:rPr>
          <w:rFonts w:eastAsiaTheme="minorHAnsi"/>
          <w:iCs/>
          <w:sz w:val="24"/>
          <w:szCs w:val="24"/>
          <w:lang w:eastAsia="en-US"/>
        </w:rPr>
        <w:t>faţă</w:t>
      </w:r>
      <w:proofErr w:type="spellEnd"/>
      <w:r>
        <w:rPr>
          <w:rFonts w:eastAsiaTheme="minorHAnsi"/>
          <w:iCs/>
          <w:sz w:val="24"/>
          <w:szCs w:val="24"/>
          <w:lang w:eastAsia="en-US"/>
        </w:rPr>
        <w:t xml:space="preserve"> de </w:t>
      </w:r>
      <w:proofErr w:type="spellStart"/>
      <w:r>
        <w:rPr>
          <w:rFonts w:eastAsiaTheme="minorHAnsi"/>
          <w:iCs/>
          <w:sz w:val="24"/>
          <w:szCs w:val="24"/>
          <w:lang w:eastAsia="en-US"/>
        </w:rPr>
        <w:t>limitele</w:t>
      </w:r>
      <w:proofErr w:type="spellEnd"/>
      <w:r>
        <w:rPr>
          <w:rFonts w:eastAsiaTheme="minorHAnsi"/>
          <w:iCs/>
          <w:sz w:val="24"/>
          <w:szCs w:val="24"/>
          <w:lang w:eastAsia="en-US"/>
        </w:rPr>
        <w:t xml:space="preserve"> </w:t>
      </w:r>
      <w:proofErr w:type="spellStart"/>
      <w:r>
        <w:rPr>
          <w:rFonts w:eastAsiaTheme="minorHAnsi"/>
          <w:iCs/>
          <w:sz w:val="24"/>
          <w:szCs w:val="24"/>
          <w:lang w:eastAsia="en-US"/>
        </w:rPr>
        <w:t>laterale</w:t>
      </w:r>
      <w:proofErr w:type="spellEnd"/>
      <w:r>
        <w:rPr>
          <w:rFonts w:eastAsiaTheme="minorHAnsi"/>
          <w:iCs/>
          <w:sz w:val="24"/>
          <w:szCs w:val="24"/>
          <w:lang w:eastAsia="en-US"/>
        </w:rPr>
        <w:t>: 1</w:t>
      </w:r>
      <w:proofErr w:type="gramStart"/>
      <w:r>
        <w:rPr>
          <w:rFonts w:eastAsiaTheme="minorHAnsi"/>
          <w:iCs/>
          <w:sz w:val="24"/>
          <w:szCs w:val="24"/>
          <w:lang w:eastAsia="en-US"/>
        </w:rPr>
        <w:t>,00</w:t>
      </w:r>
      <w:proofErr w:type="gramEnd"/>
      <w:r>
        <w:rPr>
          <w:rFonts w:eastAsiaTheme="minorHAnsi"/>
          <w:iCs/>
          <w:sz w:val="24"/>
          <w:szCs w:val="24"/>
          <w:lang w:eastAsia="en-US"/>
        </w:rPr>
        <w:t xml:space="preserve"> m </w:t>
      </w:r>
      <w:proofErr w:type="spellStart"/>
      <w:r>
        <w:rPr>
          <w:rFonts w:eastAsiaTheme="minorHAnsi"/>
          <w:iCs/>
          <w:sz w:val="24"/>
          <w:szCs w:val="24"/>
          <w:lang w:eastAsia="en-US"/>
        </w:rPr>
        <w:t>şi</w:t>
      </w:r>
      <w:proofErr w:type="spellEnd"/>
      <w:r>
        <w:rPr>
          <w:rFonts w:eastAsiaTheme="minorHAnsi"/>
          <w:iCs/>
          <w:sz w:val="24"/>
          <w:szCs w:val="24"/>
          <w:lang w:eastAsia="en-US"/>
        </w:rPr>
        <w:t xml:space="preserve"> 15,25 m</w:t>
      </w:r>
    </w:p>
    <w:p w:rsidR="00D33F06" w:rsidRDefault="00D33F06" w:rsidP="000654F7">
      <w:pPr>
        <w:autoSpaceDE w:val="0"/>
        <w:autoSpaceDN w:val="0"/>
        <w:adjustRightInd w:val="0"/>
        <w:rPr>
          <w:rFonts w:eastAsiaTheme="minorHAnsi"/>
          <w:iCs/>
          <w:sz w:val="24"/>
          <w:szCs w:val="24"/>
          <w:lang w:eastAsia="en-US"/>
        </w:rPr>
      </w:pPr>
      <w:proofErr w:type="spellStart"/>
      <w:r>
        <w:rPr>
          <w:rFonts w:eastAsiaTheme="minorHAnsi"/>
          <w:iCs/>
          <w:sz w:val="24"/>
          <w:szCs w:val="24"/>
          <w:lang w:eastAsia="en-US"/>
        </w:rPr>
        <w:t>Retrageri</w:t>
      </w:r>
      <w:proofErr w:type="spellEnd"/>
      <w:r>
        <w:rPr>
          <w:rFonts w:eastAsiaTheme="minorHAnsi"/>
          <w:iCs/>
          <w:sz w:val="24"/>
          <w:szCs w:val="24"/>
          <w:lang w:eastAsia="en-US"/>
        </w:rPr>
        <w:t xml:space="preserve"> </w:t>
      </w:r>
      <w:proofErr w:type="spellStart"/>
      <w:r>
        <w:rPr>
          <w:rFonts w:eastAsiaTheme="minorHAnsi"/>
          <w:iCs/>
          <w:sz w:val="24"/>
          <w:szCs w:val="24"/>
          <w:lang w:eastAsia="en-US"/>
        </w:rPr>
        <w:t>minime</w:t>
      </w:r>
      <w:proofErr w:type="spellEnd"/>
      <w:r>
        <w:rPr>
          <w:rFonts w:eastAsiaTheme="minorHAnsi"/>
          <w:iCs/>
          <w:sz w:val="24"/>
          <w:szCs w:val="24"/>
          <w:lang w:eastAsia="en-US"/>
        </w:rPr>
        <w:t xml:space="preserve"> </w:t>
      </w:r>
      <w:proofErr w:type="spellStart"/>
      <w:r>
        <w:rPr>
          <w:rFonts w:eastAsiaTheme="minorHAnsi"/>
          <w:iCs/>
          <w:sz w:val="24"/>
          <w:szCs w:val="24"/>
          <w:lang w:eastAsia="en-US"/>
        </w:rPr>
        <w:t>faţă</w:t>
      </w:r>
      <w:proofErr w:type="spellEnd"/>
      <w:r>
        <w:rPr>
          <w:rFonts w:eastAsiaTheme="minorHAnsi"/>
          <w:iCs/>
          <w:sz w:val="24"/>
          <w:szCs w:val="24"/>
          <w:lang w:eastAsia="en-US"/>
        </w:rPr>
        <w:t xml:space="preserve"> de </w:t>
      </w:r>
      <w:proofErr w:type="spellStart"/>
      <w:r>
        <w:rPr>
          <w:rFonts w:eastAsiaTheme="minorHAnsi"/>
          <w:iCs/>
          <w:sz w:val="24"/>
          <w:szCs w:val="24"/>
          <w:lang w:eastAsia="en-US"/>
        </w:rPr>
        <w:t>limitele</w:t>
      </w:r>
      <w:proofErr w:type="spellEnd"/>
      <w:r>
        <w:rPr>
          <w:rFonts w:eastAsiaTheme="minorHAnsi"/>
          <w:iCs/>
          <w:sz w:val="24"/>
          <w:szCs w:val="24"/>
          <w:lang w:eastAsia="en-US"/>
        </w:rPr>
        <w:t xml:space="preserve"> </w:t>
      </w:r>
      <w:proofErr w:type="spellStart"/>
      <w:r>
        <w:rPr>
          <w:rFonts w:eastAsiaTheme="minorHAnsi"/>
          <w:iCs/>
          <w:sz w:val="24"/>
          <w:szCs w:val="24"/>
          <w:lang w:eastAsia="en-US"/>
        </w:rPr>
        <w:t>posterioare</w:t>
      </w:r>
      <w:proofErr w:type="spellEnd"/>
      <w:r>
        <w:rPr>
          <w:rFonts w:eastAsiaTheme="minorHAnsi"/>
          <w:iCs/>
          <w:sz w:val="24"/>
          <w:szCs w:val="24"/>
          <w:lang w:eastAsia="en-US"/>
        </w:rPr>
        <w:t>: 44</w:t>
      </w:r>
      <w:proofErr w:type="gramStart"/>
      <w:r>
        <w:rPr>
          <w:rFonts w:eastAsiaTheme="minorHAnsi"/>
          <w:iCs/>
          <w:sz w:val="24"/>
          <w:szCs w:val="24"/>
          <w:lang w:eastAsia="en-US"/>
        </w:rPr>
        <w:t>,00</w:t>
      </w:r>
      <w:proofErr w:type="gramEnd"/>
      <w:r>
        <w:rPr>
          <w:rFonts w:eastAsiaTheme="minorHAnsi"/>
          <w:iCs/>
          <w:sz w:val="24"/>
          <w:szCs w:val="24"/>
          <w:lang w:eastAsia="en-US"/>
        </w:rPr>
        <w:t xml:space="preserve"> m</w:t>
      </w:r>
    </w:p>
    <w:p w:rsidR="00D33F06" w:rsidRPr="00D33F06" w:rsidRDefault="00D33F06" w:rsidP="000654F7">
      <w:pPr>
        <w:autoSpaceDE w:val="0"/>
        <w:autoSpaceDN w:val="0"/>
        <w:adjustRightInd w:val="0"/>
        <w:rPr>
          <w:rFonts w:eastAsiaTheme="minorHAnsi"/>
          <w:iCs/>
          <w:sz w:val="24"/>
          <w:szCs w:val="24"/>
          <w:lang w:val="ro-RO" w:eastAsia="en-US"/>
        </w:rPr>
      </w:pPr>
      <w:proofErr w:type="spellStart"/>
      <w:r>
        <w:rPr>
          <w:rFonts w:eastAsiaTheme="minorHAnsi"/>
          <w:iCs/>
          <w:sz w:val="24"/>
          <w:szCs w:val="24"/>
          <w:lang w:eastAsia="en-US"/>
        </w:rPr>
        <w:t>Acces</w:t>
      </w:r>
      <w:proofErr w:type="spellEnd"/>
      <w:r>
        <w:rPr>
          <w:rFonts w:eastAsiaTheme="minorHAnsi"/>
          <w:iCs/>
          <w:sz w:val="24"/>
          <w:szCs w:val="24"/>
          <w:lang w:eastAsia="en-US"/>
        </w:rPr>
        <w:t xml:space="preserve"> din drum public (C.F. nr.68246 </w:t>
      </w:r>
      <w:proofErr w:type="spellStart"/>
      <w:r>
        <w:rPr>
          <w:rFonts w:eastAsiaTheme="minorHAnsi"/>
          <w:iCs/>
          <w:sz w:val="24"/>
          <w:szCs w:val="24"/>
          <w:lang w:eastAsia="en-US"/>
        </w:rPr>
        <w:t>Simeria</w:t>
      </w:r>
      <w:proofErr w:type="spellEnd"/>
      <w:r>
        <w:rPr>
          <w:rFonts w:eastAsiaTheme="minorHAnsi"/>
          <w:iCs/>
          <w:sz w:val="24"/>
          <w:szCs w:val="24"/>
          <w:lang w:eastAsia="en-US"/>
        </w:rPr>
        <w:t>).</w:t>
      </w:r>
    </w:p>
    <w:p w:rsidR="00D33F06" w:rsidRPr="00F4717D" w:rsidRDefault="00D33F06" w:rsidP="000654F7">
      <w:pPr>
        <w:autoSpaceDE w:val="0"/>
        <w:autoSpaceDN w:val="0"/>
        <w:adjustRightInd w:val="0"/>
        <w:rPr>
          <w:rFonts w:eastAsiaTheme="minorHAnsi"/>
          <w:iCs/>
          <w:sz w:val="24"/>
          <w:szCs w:val="24"/>
          <w:lang w:eastAsia="en-US"/>
        </w:rPr>
      </w:pPr>
    </w:p>
    <w:p w:rsidR="000654F7" w:rsidRPr="00E2228B" w:rsidRDefault="00E2228B" w:rsidP="00E2228B">
      <w:pPr>
        <w:spacing w:line="276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  <w:lang w:val="fr-FR"/>
        </w:rPr>
        <w:lastRenderedPageBreak/>
        <w:t>Echiparea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tehnico</w:t>
      </w:r>
      <w:proofErr w:type="spellEnd"/>
      <w:r>
        <w:rPr>
          <w:color w:val="000000"/>
          <w:sz w:val="24"/>
          <w:szCs w:val="24"/>
          <w:lang w:val="fr-FR"/>
        </w:rPr>
        <w:t>-</w:t>
      </w:r>
      <w:proofErr w:type="spellStart"/>
      <w:r>
        <w:rPr>
          <w:color w:val="000000"/>
          <w:sz w:val="24"/>
          <w:szCs w:val="24"/>
          <w:lang w:val="fr-FR"/>
        </w:rPr>
        <w:t>edilitară</w:t>
      </w:r>
      <w:proofErr w:type="spellEnd"/>
      <w:r>
        <w:rPr>
          <w:color w:val="000000"/>
          <w:sz w:val="24"/>
          <w:szCs w:val="24"/>
          <w:lang w:val="fr-FR"/>
        </w:rPr>
        <w:t> :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alimentarea</w:t>
      </w:r>
      <w:proofErr w:type="spellEnd"/>
      <w:r>
        <w:rPr>
          <w:color w:val="000000"/>
          <w:sz w:val="24"/>
          <w:szCs w:val="24"/>
        </w:rPr>
        <w:t xml:space="preserve"> cu </w:t>
      </w:r>
      <w:proofErr w:type="spellStart"/>
      <w:r>
        <w:rPr>
          <w:color w:val="000000"/>
          <w:sz w:val="24"/>
          <w:szCs w:val="24"/>
        </w:rPr>
        <w:t>apă</w:t>
      </w:r>
      <w:proofErr w:type="spellEnd"/>
      <w:r>
        <w:rPr>
          <w:color w:val="000000"/>
          <w:sz w:val="24"/>
          <w:szCs w:val="24"/>
        </w:rPr>
        <w:t xml:space="preserve"> a </w:t>
      </w:r>
      <w:proofErr w:type="spellStart"/>
      <w:r>
        <w:rPr>
          <w:color w:val="000000"/>
          <w:sz w:val="24"/>
          <w:szCs w:val="24"/>
        </w:rPr>
        <w:t>obiectivului</w:t>
      </w:r>
      <w:proofErr w:type="spellEnd"/>
      <w:r>
        <w:rPr>
          <w:color w:val="000000"/>
          <w:sz w:val="24"/>
          <w:szCs w:val="24"/>
        </w:rPr>
        <w:t xml:space="preserve"> se </w:t>
      </w:r>
      <w:proofErr w:type="spellStart"/>
      <w:r>
        <w:rPr>
          <w:color w:val="000000"/>
          <w:sz w:val="24"/>
          <w:szCs w:val="24"/>
        </w:rPr>
        <w:t>va</w:t>
      </w:r>
      <w:proofErr w:type="spellEnd"/>
      <w:r>
        <w:rPr>
          <w:color w:val="000000"/>
          <w:sz w:val="24"/>
          <w:szCs w:val="24"/>
        </w:rPr>
        <w:t xml:space="preserve"> face </w:t>
      </w:r>
      <w:proofErr w:type="spellStart"/>
      <w:r>
        <w:rPr>
          <w:color w:val="000000"/>
          <w:sz w:val="24"/>
          <w:szCs w:val="24"/>
        </w:rPr>
        <w:t>prin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branşarea</w:t>
      </w:r>
      <w:proofErr w:type="spellEnd"/>
      <w:r>
        <w:rPr>
          <w:color w:val="000000"/>
          <w:sz w:val="24"/>
          <w:szCs w:val="24"/>
        </w:rPr>
        <w:t xml:space="preserve"> la </w:t>
      </w:r>
      <w:proofErr w:type="spellStart"/>
      <w:r>
        <w:rPr>
          <w:color w:val="000000"/>
          <w:sz w:val="24"/>
          <w:szCs w:val="24"/>
        </w:rPr>
        <w:t>reţeaua</w:t>
      </w:r>
      <w:proofErr w:type="spellEnd"/>
      <w:r>
        <w:rPr>
          <w:color w:val="000000"/>
          <w:sz w:val="24"/>
          <w:szCs w:val="24"/>
        </w:rPr>
        <w:t xml:space="preserve"> de </w:t>
      </w:r>
      <w:proofErr w:type="spellStart"/>
      <w:r>
        <w:rPr>
          <w:color w:val="000000"/>
          <w:sz w:val="24"/>
          <w:szCs w:val="24"/>
        </w:rPr>
        <w:t>apă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existentă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canalizarea</w:t>
      </w:r>
      <w:proofErr w:type="spellEnd"/>
      <w:r>
        <w:rPr>
          <w:color w:val="000000"/>
          <w:sz w:val="24"/>
          <w:szCs w:val="24"/>
        </w:rPr>
        <w:t xml:space="preserve"> se </w:t>
      </w:r>
      <w:proofErr w:type="spellStart"/>
      <w:r>
        <w:rPr>
          <w:color w:val="000000"/>
          <w:sz w:val="24"/>
          <w:szCs w:val="24"/>
        </w:rPr>
        <w:t>va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realiza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prin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amplasarea</w:t>
      </w:r>
      <w:proofErr w:type="spellEnd"/>
      <w:r>
        <w:rPr>
          <w:color w:val="000000"/>
          <w:sz w:val="24"/>
          <w:szCs w:val="24"/>
        </w:rPr>
        <w:t xml:space="preserve"> de </w:t>
      </w:r>
      <w:proofErr w:type="spellStart"/>
      <w:r>
        <w:rPr>
          <w:color w:val="000000"/>
          <w:sz w:val="24"/>
          <w:szCs w:val="24"/>
        </w:rPr>
        <w:t>cuvă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etanş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vidanjabilă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alimentarea</w:t>
      </w:r>
      <w:proofErr w:type="spellEnd"/>
      <w:r>
        <w:rPr>
          <w:color w:val="000000"/>
          <w:sz w:val="24"/>
          <w:szCs w:val="24"/>
        </w:rPr>
        <w:t xml:space="preserve"> cu </w:t>
      </w:r>
      <w:proofErr w:type="spellStart"/>
      <w:r>
        <w:rPr>
          <w:color w:val="000000"/>
          <w:sz w:val="24"/>
          <w:szCs w:val="24"/>
        </w:rPr>
        <w:t>energie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electrică</w:t>
      </w:r>
      <w:proofErr w:type="spellEnd"/>
      <w:r>
        <w:rPr>
          <w:color w:val="000000"/>
          <w:sz w:val="24"/>
          <w:szCs w:val="24"/>
        </w:rPr>
        <w:t xml:space="preserve"> se </w:t>
      </w:r>
      <w:proofErr w:type="spellStart"/>
      <w:r>
        <w:rPr>
          <w:color w:val="000000"/>
          <w:sz w:val="24"/>
          <w:szCs w:val="24"/>
        </w:rPr>
        <w:t>va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realiza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prin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extinderea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reţelei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electrice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şi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amplasarea</w:t>
      </w:r>
      <w:proofErr w:type="spellEnd"/>
      <w:r>
        <w:rPr>
          <w:color w:val="000000"/>
          <w:sz w:val="24"/>
          <w:szCs w:val="24"/>
        </w:rPr>
        <w:t xml:space="preserve"> de </w:t>
      </w:r>
      <w:proofErr w:type="spellStart"/>
      <w:r>
        <w:rPr>
          <w:color w:val="000000"/>
          <w:sz w:val="24"/>
          <w:szCs w:val="24"/>
        </w:rPr>
        <w:t>panouri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fotovoltaice</w:t>
      </w:r>
      <w:proofErr w:type="spellEnd"/>
      <w:r>
        <w:rPr>
          <w:color w:val="000000"/>
          <w:sz w:val="24"/>
          <w:szCs w:val="24"/>
        </w:rPr>
        <w:t>.</w:t>
      </w:r>
    </w:p>
    <w:p w:rsidR="000654F7" w:rsidRPr="00F4717D" w:rsidRDefault="000654F7" w:rsidP="000654F7">
      <w:pPr>
        <w:spacing w:line="276" w:lineRule="auto"/>
        <w:ind w:firstLine="720"/>
        <w:jc w:val="both"/>
        <w:rPr>
          <w:sz w:val="24"/>
          <w:szCs w:val="24"/>
          <w:lang w:val="fr-FR"/>
        </w:rPr>
      </w:pPr>
      <w:proofErr w:type="spellStart"/>
      <w:r w:rsidRPr="00F4717D">
        <w:rPr>
          <w:color w:val="000000" w:themeColor="text1"/>
          <w:sz w:val="24"/>
          <w:szCs w:val="24"/>
          <w:lang w:val="fr-FR"/>
        </w:rPr>
        <w:t>P</w:t>
      </w:r>
      <w:r w:rsidR="00E2228B">
        <w:rPr>
          <w:color w:val="000000" w:themeColor="text1"/>
          <w:sz w:val="24"/>
          <w:szCs w:val="24"/>
          <w:lang w:val="fr-FR"/>
        </w:rPr>
        <w:t>lanul</w:t>
      </w:r>
      <w:proofErr w:type="spellEnd"/>
      <w:r w:rsidR="00E2228B">
        <w:rPr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E2228B">
        <w:rPr>
          <w:color w:val="000000" w:themeColor="text1"/>
          <w:sz w:val="24"/>
          <w:szCs w:val="24"/>
          <w:lang w:val="fr-FR"/>
        </w:rPr>
        <w:t>urbanistic</w:t>
      </w:r>
      <w:proofErr w:type="spellEnd"/>
      <w:r w:rsidR="00E2228B">
        <w:rPr>
          <w:color w:val="000000" w:themeColor="text1"/>
          <w:sz w:val="24"/>
          <w:szCs w:val="24"/>
          <w:lang w:val="fr-FR"/>
        </w:rPr>
        <w:t xml:space="preserve"> de </w:t>
      </w:r>
      <w:proofErr w:type="spellStart"/>
      <w:r w:rsidR="00E2228B">
        <w:rPr>
          <w:color w:val="000000" w:themeColor="text1"/>
          <w:sz w:val="24"/>
          <w:szCs w:val="24"/>
          <w:lang w:val="fr-FR"/>
        </w:rPr>
        <w:t>detaliu</w:t>
      </w:r>
      <w:proofErr w:type="spellEnd"/>
      <w:r w:rsidRPr="00F4717D">
        <w:rPr>
          <w:color w:val="000000" w:themeColor="text1"/>
          <w:sz w:val="24"/>
          <w:szCs w:val="24"/>
          <w:lang w:val="fr-FR"/>
        </w:rPr>
        <w:t xml:space="preserve"> se va </w:t>
      </w:r>
      <w:proofErr w:type="spellStart"/>
      <w:r w:rsidRPr="00F4717D">
        <w:rPr>
          <w:color w:val="000000" w:themeColor="text1"/>
          <w:sz w:val="24"/>
          <w:szCs w:val="24"/>
          <w:lang w:val="fr-FR"/>
        </w:rPr>
        <w:t>aproba</w:t>
      </w:r>
      <w:proofErr w:type="spellEnd"/>
      <w:r w:rsidRPr="00F4717D">
        <w:rPr>
          <w:color w:val="000000" w:themeColor="text1"/>
          <w:sz w:val="24"/>
          <w:szCs w:val="24"/>
          <w:lang w:val="fr-FR"/>
        </w:rPr>
        <w:t xml:space="preserve"> de </w:t>
      </w:r>
      <w:proofErr w:type="spellStart"/>
      <w:r w:rsidRPr="00F4717D">
        <w:rPr>
          <w:color w:val="000000" w:themeColor="text1"/>
          <w:sz w:val="24"/>
          <w:szCs w:val="24"/>
          <w:lang w:val="fr-FR"/>
        </w:rPr>
        <w:t>către</w:t>
      </w:r>
      <w:proofErr w:type="spellEnd"/>
      <w:r w:rsidRPr="00F4717D">
        <w:rPr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F4717D">
        <w:rPr>
          <w:color w:val="000000" w:themeColor="text1"/>
          <w:sz w:val="24"/>
          <w:szCs w:val="24"/>
          <w:lang w:val="fr-FR"/>
        </w:rPr>
        <w:t>Consiliul</w:t>
      </w:r>
      <w:proofErr w:type="spellEnd"/>
      <w:r w:rsidRPr="00F4717D">
        <w:rPr>
          <w:color w:val="000000" w:themeColor="text1"/>
          <w:sz w:val="24"/>
          <w:szCs w:val="24"/>
          <w:lang w:val="fr-FR"/>
        </w:rPr>
        <w:t xml:space="preserve"> Local al </w:t>
      </w:r>
      <w:proofErr w:type="spellStart"/>
      <w:r w:rsidRPr="00F4717D">
        <w:rPr>
          <w:color w:val="000000" w:themeColor="text1"/>
          <w:sz w:val="24"/>
          <w:szCs w:val="24"/>
          <w:lang w:val="fr-FR"/>
        </w:rPr>
        <w:t>oraşului</w:t>
      </w:r>
      <w:proofErr w:type="spellEnd"/>
      <w:r w:rsidRPr="00F4717D">
        <w:rPr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F4717D">
        <w:rPr>
          <w:color w:val="000000" w:themeColor="text1"/>
          <w:sz w:val="24"/>
          <w:szCs w:val="24"/>
          <w:lang w:val="fr-FR"/>
        </w:rPr>
        <w:t>Simeria</w:t>
      </w:r>
      <w:proofErr w:type="spellEnd"/>
      <w:r w:rsidRPr="00F4717D">
        <w:rPr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F4717D">
        <w:rPr>
          <w:color w:val="000000" w:themeColor="text1"/>
          <w:sz w:val="24"/>
          <w:szCs w:val="24"/>
          <w:lang w:val="fr-FR"/>
        </w:rPr>
        <w:t>conform</w:t>
      </w:r>
      <w:proofErr w:type="spellEnd"/>
      <w:r w:rsidRPr="00F4717D">
        <w:rPr>
          <w:color w:val="000000" w:themeColor="text1"/>
          <w:sz w:val="24"/>
          <w:szCs w:val="24"/>
          <w:lang w:val="fr-FR"/>
        </w:rPr>
        <w:t xml:space="preserve"> </w:t>
      </w:r>
      <w:r w:rsidRPr="00F4717D">
        <w:rPr>
          <w:sz w:val="24"/>
          <w:szCs w:val="24"/>
          <w:lang w:val="fr-FR"/>
        </w:rPr>
        <w:t>art.56</w:t>
      </w:r>
      <w:proofErr w:type="gramStart"/>
      <w:r w:rsidRPr="00F4717D">
        <w:rPr>
          <w:sz w:val="24"/>
          <w:szCs w:val="24"/>
          <w:lang w:val="fr-FR"/>
        </w:rPr>
        <w:t>,</w:t>
      </w:r>
      <w:proofErr w:type="spellStart"/>
      <w:r w:rsidRPr="00F4717D">
        <w:rPr>
          <w:sz w:val="24"/>
          <w:szCs w:val="24"/>
          <w:lang w:val="fr-FR"/>
        </w:rPr>
        <w:t>alin</w:t>
      </w:r>
      <w:proofErr w:type="spellEnd"/>
      <w:r w:rsidRPr="00F4717D">
        <w:rPr>
          <w:sz w:val="24"/>
          <w:szCs w:val="24"/>
          <w:lang w:val="fr-FR"/>
        </w:rPr>
        <w:t>.6</w:t>
      </w:r>
      <w:proofErr w:type="gramEnd"/>
      <w:r w:rsidRPr="00F4717D">
        <w:rPr>
          <w:sz w:val="24"/>
          <w:szCs w:val="24"/>
          <w:lang w:val="fr-FR"/>
        </w:rPr>
        <w:t xml:space="preserve"> </w:t>
      </w:r>
      <w:proofErr w:type="spellStart"/>
      <w:r w:rsidRPr="00F4717D">
        <w:rPr>
          <w:sz w:val="24"/>
          <w:szCs w:val="24"/>
          <w:lang w:val="fr-FR"/>
        </w:rPr>
        <w:t>şi</w:t>
      </w:r>
      <w:proofErr w:type="spellEnd"/>
      <w:r w:rsidRPr="00F4717D">
        <w:rPr>
          <w:sz w:val="24"/>
          <w:szCs w:val="24"/>
          <w:lang w:val="fr-FR"/>
        </w:rPr>
        <w:t xml:space="preserve"> </w:t>
      </w:r>
      <w:proofErr w:type="spellStart"/>
      <w:r w:rsidRPr="00F4717D">
        <w:rPr>
          <w:sz w:val="24"/>
          <w:szCs w:val="24"/>
          <w:lang w:val="fr-FR"/>
        </w:rPr>
        <w:t>Anexei</w:t>
      </w:r>
      <w:proofErr w:type="spellEnd"/>
      <w:r w:rsidRPr="00F4717D">
        <w:rPr>
          <w:sz w:val="24"/>
          <w:szCs w:val="24"/>
          <w:lang w:val="fr-FR"/>
        </w:rPr>
        <w:t xml:space="preserve"> nr.1 </w:t>
      </w:r>
      <w:proofErr w:type="spellStart"/>
      <w:r w:rsidRPr="00F4717D">
        <w:rPr>
          <w:sz w:val="24"/>
          <w:szCs w:val="24"/>
          <w:lang w:val="fr-FR"/>
        </w:rPr>
        <w:t>din</w:t>
      </w:r>
      <w:proofErr w:type="spellEnd"/>
      <w:r w:rsidRPr="00F4717D">
        <w:rPr>
          <w:sz w:val="24"/>
          <w:szCs w:val="24"/>
          <w:lang w:val="fr-FR"/>
        </w:rPr>
        <w:t xml:space="preserve"> </w:t>
      </w:r>
      <w:proofErr w:type="spellStart"/>
      <w:r w:rsidRPr="00F4717D">
        <w:rPr>
          <w:sz w:val="24"/>
          <w:szCs w:val="24"/>
          <w:lang w:val="fr-FR"/>
        </w:rPr>
        <w:t>Legea</w:t>
      </w:r>
      <w:proofErr w:type="spellEnd"/>
      <w:r w:rsidRPr="00F4717D">
        <w:rPr>
          <w:sz w:val="24"/>
          <w:szCs w:val="24"/>
          <w:lang w:val="fr-FR"/>
        </w:rPr>
        <w:t xml:space="preserve"> nr.350/2001 </w:t>
      </w:r>
      <w:proofErr w:type="spellStart"/>
      <w:r w:rsidRPr="00F4717D">
        <w:rPr>
          <w:sz w:val="24"/>
          <w:szCs w:val="24"/>
          <w:lang w:val="fr-FR"/>
        </w:rPr>
        <w:t>privind</w:t>
      </w:r>
      <w:proofErr w:type="spellEnd"/>
      <w:r w:rsidRPr="00F4717D">
        <w:rPr>
          <w:sz w:val="24"/>
          <w:szCs w:val="24"/>
          <w:lang w:val="fr-FR"/>
        </w:rPr>
        <w:t xml:space="preserve"> </w:t>
      </w:r>
      <w:proofErr w:type="spellStart"/>
      <w:r w:rsidRPr="00F4717D">
        <w:rPr>
          <w:sz w:val="24"/>
          <w:szCs w:val="24"/>
          <w:lang w:val="fr-FR"/>
        </w:rPr>
        <w:t>amenajarea</w:t>
      </w:r>
      <w:proofErr w:type="spellEnd"/>
      <w:r w:rsidRPr="00F4717D">
        <w:rPr>
          <w:sz w:val="24"/>
          <w:szCs w:val="24"/>
          <w:lang w:val="fr-FR"/>
        </w:rPr>
        <w:t xml:space="preserve"> </w:t>
      </w:r>
      <w:proofErr w:type="spellStart"/>
      <w:r w:rsidRPr="00F4717D">
        <w:rPr>
          <w:sz w:val="24"/>
          <w:szCs w:val="24"/>
          <w:lang w:val="fr-FR"/>
        </w:rPr>
        <w:t>teritoriului</w:t>
      </w:r>
      <w:proofErr w:type="spellEnd"/>
      <w:r w:rsidRPr="00F4717D">
        <w:rPr>
          <w:sz w:val="24"/>
          <w:szCs w:val="24"/>
          <w:lang w:val="fr-FR"/>
        </w:rPr>
        <w:t xml:space="preserve"> si </w:t>
      </w:r>
      <w:proofErr w:type="spellStart"/>
      <w:r w:rsidRPr="00F4717D">
        <w:rPr>
          <w:sz w:val="24"/>
          <w:szCs w:val="24"/>
          <w:lang w:val="fr-FR"/>
        </w:rPr>
        <w:t>urbanismul</w:t>
      </w:r>
      <w:proofErr w:type="spellEnd"/>
      <w:r w:rsidRPr="00F4717D">
        <w:rPr>
          <w:sz w:val="24"/>
          <w:szCs w:val="24"/>
          <w:lang w:val="fr-FR"/>
        </w:rPr>
        <w:t xml:space="preserve">, </w:t>
      </w:r>
      <w:proofErr w:type="spellStart"/>
      <w:r w:rsidRPr="00F4717D">
        <w:rPr>
          <w:sz w:val="24"/>
          <w:szCs w:val="24"/>
          <w:lang w:val="fr-FR"/>
        </w:rPr>
        <w:t>cu</w:t>
      </w:r>
      <w:proofErr w:type="spellEnd"/>
      <w:r w:rsidRPr="00F4717D">
        <w:rPr>
          <w:sz w:val="24"/>
          <w:szCs w:val="24"/>
          <w:lang w:val="fr-FR"/>
        </w:rPr>
        <w:t xml:space="preserve"> </w:t>
      </w:r>
      <w:proofErr w:type="spellStart"/>
      <w:r w:rsidRPr="00F4717D">
        <w:rPr>
          <w:sz w:val="24"/>
          <w:szCs w:val="24"/>
          <w:lang w:val="fr-FR"/>
        </w:rPr>
        <w:t>modificările</w:t>
      </w:r>
      <w:proofErr w:type="spellEnd"/>
      <w:r w:rsidRPr="00F4717D">
        <w:rPr>
          <w:sz w:val="24"/>
          <w:szCs w:val="24"/>
          <w:lang w:val="fr-FR"/>
        </w:rPr>
        <w:t xml:space="preserve"> </w:t>
      </w:r>
      <w:proofErr w:type="spellStart"/>
      <w:r w:rsidRPr="00F4717D">
        <w:rPr>
          <w:sz w:val="24"/>
          <w:szCs w:val="24"/>
          <w:lang w:val="fr-FR"/>
        </w:rPr>
        <w:t>şi</w:t>
      </w:r>
      <w:proofErr w:type="spellEnd"/>
      <w:r w:rsidRPr="00F4717D">
        <w:rPr>
          <w:sz w:val="24"/>
          <w:szCs w:val="24"/>
          <w:lang w:val="fr-FR"/>
        </w:rPr>
        <w:t xml:space="preserve"> </w:t>
      </w:r>
      <w:proofErr w:type="spellStart"/>
      <w:r w:rsidRPr="00F4717D">
        <w:rPr>
          <w:sz w:val="24"/>
          <w:szCs w:val="24"/>
          <w:lang w:val="fr-FR"/>
        </w:rPr>
        <w:t>completările</w:t>
      </w:r>
      <w:proofErr w:type="spellEnd"/>
      <w:r w:rsidRPr="00F4717D">
        <w:rPr>
          <w:sz w:val="24"/>
          <w:szCs w:val="24"/>
          <w:lang w:val="fr-FR"/>
        </w:rPr>
        <w:t xml:space="preserve"> </w:t>
      </w:r>
      <w:proofErr w:type="spellStart"/>
      <w:r w:rsidRPr="00F4717D">
        <w:rPr>
          <w:sz w:val="24"/>
          <w:szCs w:val="24"/>
          <w:lang w:val="fr-FR"/>
        </w:rPr>
        <w:t>ulterioare</w:t>
      </w:r>
      <w:proofErr w:type="spellEnd"/>
      <w:r w:rsidRPr="00F4717D">
        <w:rPr>
          <w:sz w:val="24"/>
          <w:szCs w:val="24"/>
          <w:lang w:val="fr-FR"/>
        </w:rPr>
        <w:t>.</w:t>
      </w:r>
    </w:p>
    <w:p w:rsidR="000654F7" w:rsidRPr="00F4717D" w:rsidRDefault="000654F7" w:rsidP="000654F7">
      <w:pPr>
        <w:spacing w:line="276" w:lineRule="auto"/>
        <w:ind w:firstLine="720"/>
        <w:jc w:val="both"/>
        <w:rPr>
          <w:b/>
          <w:color w:val="000000"/>
          <w:sz w:val="24"/>
          <w:szCs w:val="24"/>
          <w:lang w:val="fr-FR"/>
        </w:rPr>
      </w:pPr>
      <w:proofErr w:type="spellStart"/>
      <w:r w:rsidRPr="00F4717D">
        <w:rPr>
          <w:color w:val="000000"/>
          <w:sz w:val="24"/>
          <w:szCs w:val="24"/>
          <w:lang w:val="fr-FR"/>
        </w:rPr>
        <w:t>În</w:t>
      </w:r>
      <w:proofErr w:type="spellEnd"/>
      <w:r w:rsidRPr="00F4717D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F4717D">
        <w:rPr>
          <w:color w:val="000000"/>
          <w:sz w:val="24"/>
          <w:szCs w:val="24"/>
          <w:lang w:val="fr-FR"/>
        </w:rPr>
        <w:t>conformitate</w:t>
      </w:r>
      <w:proofErr w:type="spellEnd"/>
      <w:r w:rsidRPr="00F4717D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F4717D">
        <w:rPr>
          <w:color w:val="000000"/>
          <w:sz w:val="24"/>
          <w:szCs w:val="24"/>
          <w:lang w:val="fr-FR"/>
        </w:rPr>
        <w:t>cu</w:t>
      </w:r>
      <w:proofErr w:type="spellEnd"/>
      <w:r w:rsidRPr="00F4717D">
        <w:rPr>
          <w:color w:val="000000"/>
          <w:sz w:val="24"/>
          <w:szCs w:val="24"/>
          <w:lang w:val="fr-FR"/>
        </w:rPr>
        <w:t xml:space="preserve"> art.nr.56,</w:t>
      </w:r>
      <w:proofErr w:type="spellStart"/>
      <w:r w:rsidRPr="00F4717D">
        <w:rPr>
          <w:color w:val="000000"/>
          <w:sz w:val="24"/>
          <w:szCs w:val="24"/>
          <w:lang w:val="fr-FR"/>
        </w:rPr>
        <w:t>alin</w:t>
      </w:r>
      <w:proofErr w:type="spellEnd"/>
      <w:r w:rsidRPr="00F4717D">
        <w:rPr>
          <w:color w:val="000000"/>
          <w:sz w:val="24"/>
          <w:szCs w:val="24"/>
          <w:lang w:val="fr-FR"/>
        </w:rPr>
        <w:t xml:space="preserve">.4 </w:t>
      </w:r>
      <w:proofErr w:type="spellStart"/>
      <w:r w:rsidRPr="00F4717D">
        <w:rPr>
          <w:color w:val="000000"/>
          <w:sz w:val="24"/>
          <w:szCs w:val="24"/>
          <w:lang w:val="fr-FR"/>
        </w:rPr>
        <w:t>din</w:t>
      </w:r>
      <w:proofErr w:type="spellEnd"/>
      <w:r w:rsidRPr="00F4717D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F4717D">
        <w:rPr>
          <w:color w:val="000000"/>
          <w:sz w:val="24"/>
          <w:szCs w:val="24"/>
          <w:lang w:val="fr-FR"/>
        </w:rPr>
        <w:t>Legea</w:t>
      </w:r>
      <w:proofErr w:type="spellEnd"/>
      <w:r w:rsidRPr="00F4717D">
        <w:rPr>
          <w:color w:val="000000"/>
          <w:sz w:val="24"/>
          <w:szCs w:val="24"/>
          <w:lang w:val="fr-FR"/>
        </w:rPr>
        <w:t xml:space="preserve"> nr.350/2001 </w:t>
      </w:r>
      <w:proofErr w:type="spellStart"/>
      <w:r w:rsidRPr="00F4717D">
        <w:rPr>
          <w:color w:val="000000"/>
          <w:sz w:val="24"/>
          <w:szCs w:val="24"/>
          <w:lang w:val="fr-FR"/>
        </w:rPr>
        <w:t>privind</w:t>
      </w:r>
      <w:proofErr w:type="spellEnd"/>
      <w:r w:rsidRPr="00F4717D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F4717D">
        <w:rPr>
          <w:color w:val="000000"/>
          <w:sz w:val="24"/>
          <w:szCs w:val="24"/>
          <w:lang w:val="fr-FR"/>
        </w:rPr>
        <w:t>amenjarea</w:t>
      </w:r>
      <w:proofErr w:type="spellEnd"/>
      <w:r w:rsidRPr="00F4717D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F4717D">
        <w:rPr>
          <w:color w:val="000000"/>
          <w:sz w:val="24"/>
          <w:szCs w:val="24"/>
          <w:lang w:val="fr-FR"/>
        </w:rPr>
        <w:t>teritoriului</w:t>
      </w:r>
      <w:proofErr w:type="spellEnd"/>
      <w:r w:rsidRPr="00F4717D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F4717D">
        <w:rPr>
          <w:color w:val="000000"/>
          <w:sz w:val="24"/>
          <w:szCs w:val="24"/>
          <w:lang w:val="fr-FR"/>
        </w:rPr>
        <w:t>şi</w:t>
      </w:r>
      <w:proofErr w:type="spellEnd"/>
      <w:r w:rsidRPr="00F4717D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F4717D">
        <w:rPr>
          <w:color w:val="000000"/>
          <w:sz w:val="24"/>
          <w:szCs w:val="24"/>
          <w:lang w:val="fr-FR"/>
        </w:rPr>
        <w:t>urbanismul,republicată,cu</w:t>
      </w:r>
      <w:proofErr w:type="spellEnd"/>
      <w:r w:rsidRPr="00F4717D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F4717D">
        <w:rPr>
          <w:color w:val="000000"/>
          <w:sz w:val="24"/>
          <w:szCs w:val="24"/>
          <w:lang w:val="fr-FR"/>
        </w:rPr>
        <w:t>modificările</w:t>
      </w:r>
      <w:proofErr w:type="spellEnd"/>
      <w:r w:rsidRPr="00F4717D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F4717D">
        <w:rPr>
          <w:color w:val="000000"/>
          <w:sz w:val="24"/>
          <w:szCs w:val="24"/>
          <w:lang w:val="fr-FR"/>
        </w:rPr>
        <w:t>şi</w:t>
      </w:r>
      <w:proofErr w:type="spellEnd"/>
      <w:r w:rsidRPr="00F4717D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F4717D">
        <w:rPr>
          <w:color w:val="000000"/>
          <w:sz w:val="24"/>
          <w:szCs w:val="24"/>
          <w:lang w:val="fr-FR"/>
        </w:rPr>
        <w:t>completările</w:t>
      </w:r>
      <w:proofErr w:type="spellEnd"/>
      <w:r w:rsidRPr="00F4717D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F4717D">
        <w:rPr>
          <w:color w:val="000000"/>
          <w:sz w:val="24"/>
          <w:szCs w:val="24"/>
          <w:lang w:val="fr-FR"/>
        </w:rPr>
        <w:t>ulterioare</w:t>
      </w:r>
      <w:proofErr w:type="spellEnd"/>
      <w:r w:rsidRPr="00F4717D">
        <w:rPr>
          <w:color w:val="000000"/>
          <w:sz w:val="24"/>
          <w:szCs w:val="24"/>
          <w:lang w:val="fr-FR"/>
        </w:rPr>
        <w:t>: „</w:t>
      </w:r>
      <w:proofErr w:type="spellStart"/>
      <w:r w:rsidRPr="00F4717D">
        <w:rPr>
          <w:i/>
          <w:color w:val="000000"/>
          <w:sz w:val="24"/>
          <w:szCs w:val="24"/>
          <w:lang w:val="fr-FR"/>
        </w:rPr>
        <w:t>perioada</w:t>
      </w:r>
      <w:proofErr w:type="spellEnd"/>
      <w:r w:rsidRPr="00F4717D">
        <w:rPr>
          <w:i/>
          <w:color w:val="000000"/>
          <w:sz w:val="24"/>
          <w:szCs w:val="24"/>
          <w:lang w:val="fr-FR"/>
        </w:rPr>
        <w:t xml:space="preserve"> de </w:t>
      </w:r>
      <w:proofErr w:type="spellStart"/>
      <w:r w:rsidRPr="00F4717D">
        <w:rPr>
          <w:i/>
          <w:color w:val="000000"/>
          <w:sz w:val="24"/>
          <w:szCs w:val="24"/>
          <w:lang w:val="fr-FR"/>
        </w:rPr>
        <w:t>valabilitate</w:t>
      </w:r>
      <w:proofErr w:type="spellEnd"/>
      <w:r w:rsidRPr="00F4717D">
        <w:rPr>
          <w:i/>
          <w:color w:val="000000"/>
          <w:sz w:val="24"/>
          <w:szCs w:val="24"/>
          <w:lang w:val="fr-FR"/>
        </w:rPr>
        <w:t xml:space="preserve"> a </w:t>
      </w:r>
      <w:proofErr w:type="spellStart"/>
      <w:r w:rsidRPr="00F4717D">
        <w:rPr>
          <w:i/>
          <w:color w:val="000000"/>
          <w:sz w:val="24"/>
          <w:szCs w:val="24"/>
          <w:lang w:val="fr-FR"/>
        </w:rPr>
        <w:t>documentaţiilor</w:t>
      </w:r>
      <w:proofErr w:type="spellEnd"/>
      <w:r w:rsidRPr="00F4717D">
        <w:rPr>
          <w:i/>
          <w:color w:val="000000"/>
          <w:sz w:val="24"/>
          <w:szCs w:val="24"/>
          <w:lang w:val="fr-FR"/>
        </w:rPr>
        <w:t xml:space="preserve"> de </w:t>
      </w:r>
      <w:proofErr w:type="spellStart"/>
      <w:r w:rsidRPr="00F4717D">
        <w:rPr>
          <w:i/>
          <w:color w:val="000000"/>
          <w:sz w:val="24"/>
          <w:szCs w:val="24"/>
          <w:lang w:val="fr-FR"/>
        </w:rPr>
        <w:t>amenajare</w:t>
      </w:r>
      <w:proofErr w:type="spellEnd"/>
      <w:r w:rsidRPr="00F4717D">
        <w:rPr>
          <w:i/>
          <w:color w:val="000000"/>
          <w:sz w:val="24"/>
          <w:szCs w:val="24"/>
          <w:lang w:val="fr-FR"/>
        </w:rPr>
        <w:t xml:space="preserve"> a </w:t>
      </w:r>
      <w:proofErr w:type="spellStart"/>
      <w:r w:rsidRPr="00F4717D">
        <w:rPr>
          <w:i/>
          <w:color w:val="000000"/>
          <w:sz w:val="24"/>
          <w:szCs w:val="24"/>
          <w:lang w:val="fr-FR"/>
        </w:rPr>
        <w:t>teritoriului</w:t>
      </w:r>
      <w:proofErr w:type="spellEnd"/>
      <w:r w:rsidR="00A31798">
        <w:rPr>
          <w:i/>
          <w:color w:val="000000"/>
          <w:sz w:val="24"/>
          <w:szCs w:val="24"/>
          <w:lang w:val="fr-FR"/>
        </w:rPr>
        <w:t xml:space="preserve"> </w:t>
      </w:r>
      <w:proofErr w:type="spellStart"/>
      <w:r w:rsidRPr="00F4717D">
        <w:rPr>
          <w:i/>
          <w:color w:val="000000"/>
          <w:sz w:val="24"/>
          <w:szCs w:val="24"/>
          <w:lang w:val="fr-FR"/>
        </w:rPr>
        <w:t>şi</w:t>
      </w:r>
      <w:proofErr w:type="spellEnd"/>
      <w:r w:rsidRPr="00F4717D">
        <w:rPr>
          <w:i/>
          <w:color w:val="000000"/>
          <w:sz w:val="24"/>
          <w:szCs w:val="24"/>
          <w:lang w:val="fr-FR"/>
        </w:rPr>
        <w:t xml:space="preserve"> de </w:t>
      </w:r>
      <w:proofErr w:type="spellStart"/>
      <w:r w:rsidRPr="00F4717D">
        <w:rPr>
          <w:i/>
          <w:color w:val="000000"/>
          <w:sz w:val="24"/>
          <w:szCs w:val="24"/>
          <w:lang w:val="fr-FR"/>
        </w:rPr>
        <w:t>urbanism</w:t>
      </w:r>
      <w:proofErr w:type="spellEnd"/>
      <w:r w:rsidRPr="00F4717D">
        <w:rPr>
          <w:i/>
          <w:color w:val="000000"/>
          <w:sz w:val="24"/>
          <w:szCs w:val="24"/>
          <w:lang w:val="fr-FR"/>
        </w:rPr>
        <w:t xml:space="preserve"> se </w:t>
      </w:r>
      <w:proofErr w:type="spellStart"/>
      <w:r w:rsidRPr="00F4717D">
        <w:rPr>
          <w:i/>
          <w:color w:val="000000"/>
          <w:sz w:val="24"/>
          <w:szCs w:val="24"/>
          <w:lang w:val="fr-FR"/>
        </w:rPr>
        <w:t>stabileşte</w:t>
      </w:r>
      <w:proofErr w:type="spellEnd"/>
      <w:r w:rsidRPr="00F4717D">
        <w:rPr>
          <w:i/>
          <w:color w:val="000000"/>
          <w:sz w:val="24"/>
          <w:szCs w:val="24"/>
          <w:lang w:val="fr-FR"/>
        </w:rPr>
        <w:t xml:space="preserve"> de </w:t>
      </w:r>
      <w:proofErr w:type="spellStart"/>
      <w:r w:rsidRPr="00F4717D">
        <w:rPr>
          <w:i/>
          <w:color w:val="000000"/>
          <w:sz w:val="24"/>
          <w:szCs w:val="24"/>
          <w:lang w:val="fr-FR"/>
        </w:rPr>
        <w:t>către</w:t>
      </w:r>
      <w:proofErr w:type="spellEnd"/>
      <w:r w:rsidRPr="00F4717D">
        <w:rPr>
          <w:i/>
          <w:color w:val="000000"/>
          <w:sz w:val="24"/>
          <w:szCs w:val="24"/>
          <w:lang w:val="fr-FR"/>
        </w:rPr>
        <w:t xml:space="preserve"> </w:t>
      </w:r>
      <w:proofErr w:type="spellStart"/>
      <w:r w:rsidRPr="00F4717D">
        <w:rPr>
          <w:i/>
          <w:color w:val="000000"/>
          <w:sz w:val="24"/>
          <w:szCs w:val="24"/>
          <w:lang w:val="fr-FR"/>
        </w:rPr>
        <w:t>autoritatea</w:t>
      </w:r>
      <w:proofErr w:type="spellEnd"/>
      <w:r w:rsidRPr="00F4717D">
        <w:rPr>
          <w:i/>
          <w:color w:val="000000"/>
          <w:sz w:val="24"/>
          <w:szCs w:val="24"/>
          <w:lang w:val="fr-FR"/>
        </w:rPr>
        <w:t xml:space="preserve"> </w:t>
      </w:r>
      <w:proofErr w:type="spellStart"/>
      <w:r w:rsidRPr="00F4717D">
        <w:rPr>
          <w:i/>
          <w:color w:val="000000"/>
          <w:sz w:val="24"/>
          <w:szCs w:val="24"/>
          <w:lang w:val="fr-FR"/>
        </w:rPr>
        <w:t>administraţiei</w:t>
      </w:r>
      <w:proofErr w:type="spellEnd"/>
      <w:r w:rsidRPr="00F4717D">
        <w:rPr>
          <w:i/>
          <w:color w:val="000000"/>
          <w:sz w:val="24"/>
          <w:szCs w:val="24"/>
          <w:lang w:val="fr-FR"/>
        </w:rPr>
        <w:t xml:space="preserve"> </w:t>
      </w:r>
      <w:proofErr w:type="spellStart"/>
      <w:r w:rsidRPr="00F4717D">
        <w:rPr>
          <w:i/>
          <w:color w:val="000000"/>
          <w:sz w:val="24"/>
          <w:szCs w:val="24"/>
          <w:lang w:val="fr-FR"/>
        </w:rPr>
        <w:t>publice</w:t>
      </w:r>
      <w:proofErr w:type="spellEnd"/>
      <w:r w:rsidRPr="00F4717D">
        <w:rPr>
          <w:i/>
          <w:color w:val="000000"/>
          <w:sz w:val="24"/>
          <w:szCs w:val="24"/>
          <w:lang w:val="fr-FR"/>
        </w:rPr>
        <w:t xml:space="preserve"> locale </w:t>
      </w:r>
      <w:proofErr w:type="spellStart"/>
      <w:r w:rsidRPr="00F4717D">
        <w:rPr>
          <w:i/>
          <w:color w:val="000000"/>
          <w:sz w:val="24"/>
          <w:szCs w:val="24"/>
          <w:lang w:val="fr-FR"/>
        </w:rPr>
        <w:t>abilitată</w:t>
      </w:r>
      <w:proofErr w:type="spellEnd"/>
      <w:r w:rsidRPr="00F4717D">
        <w:rPr>
          <w:i/>
          <w:color w:val="000000"/>
          <w:sz w:val="24"/>
          <w:szCs w:val="24"/>
          <w:lang w:val="fr-FR"/>
        </w:rPr>
        <w:t xml:space="preserve"> </w:t>
      </w:r>
      <w:proofErr w:type="spellStart"/>
      <w:r w:rsidRPr="00F4717D">
        <w:rPr>
          <w:i/>
          <w:color w:val="000000"/>
          <w:sz w:val="24"/>
          <w:szCs w:val="24"/>
          <w:lang w:val="fr-FR"/>
        </w:rPr>
        <w:t>să</w:t>
      </w:r>
      <w:proofErr w:type="spellEnd"/>
      <w:r w:rsidRPr="00F4717D">
        <w:rPr>
          <w:i/>
          <w:color w:val="000000"/>
          <w:sz w:val="24"/>
          <w:szCs w:val="24"/>
          <w:lang w:val="fr-FR"/>
        </w:rPr>
        <w:t xml:space="preserve"> </w:t>
      </w:r>
      <w:proofErr w:type="spellStart"/>
      <w:r w:rsidRPr="00F4717D">
        <w:rPr>
          <w:i/>
          <w:color w:val="000000"/>
          <w:sz w:val="24"/>
          <w:szCs w:val="24"/>
          <w:lang w:val="fr-FR"/>
        </w:rPr>
        <w:t>aprobe</w:t>
      </w:r>
      <w:proofErr w:type="spellEnd"/>
      <w:r w:rsidRPr="00F4717D">
        <w:rPr>
          <w:i/>
          <w:color w:val="000000"/>
          <w:sz w:val="24"/>
          <w:szCs w:val="24"/>
          <w:lang w:val="fr-FR"/>
        </w:rPr>
        <w:t xml:space="preserve"> </w:t>
      </w:r>
      <w:proofErr w:type="spellStart"/>
      <w:r w:rsidRPr="00F4717D">
        <w:rPr>
          <w:i/>
          <w:color w:val="000000"/>
          <w:sz w:val="24"/>
          <w:szCs w:val="24"/>
          <w:lang w:val="fr-FR"/>
        </w:rPr>
        <w:t>documentaţia,în</w:t>
      </w:r>
      <w:proofErr w:type="spellEnd"/>
      <w:r w:rsidRPr="00F4717D">
        <w:rPr>
          <w:i/>
          <w:color w:val="000000"/>
          <w:sz w:val="24"/>
          <w:szCs w:val="24"/>
          <w:lang w:val="fr-FR"/>
        </w:rPr>
        <w:t xml:space="preserve"> </w:t>
      </w:r>
      <w:proofErr w:type="spellStart"/>
      <w:r w:rsidRPr="00F4717D">
        <w:rPr>
          <w:i/>
          <w:color w:val="000000"/>
          <w:sz w:val="24"/>
          <w:szCs w:val="24"/>
          <w:lang w:val="fr-FR"/>
        </w:rPr>
        <w:t>conformitate</w:t>
      </w:r>
      <w:proofErr w:type="spellEnd"/>
      <w:r w:rsidRPr="00F4717D">
        <w:rPr>
          <w:i/>
          <w:color w:val="000000"/>
          <w:sz w:val="24"/>
          <w:szCs w:val="24"/>
          <w:lang w:val="fr-FR"/>
        </w:rPr>
        <w:t xml:space="preserve"> </w:t>
      </w:r>
      <w:proofErr w:type="spellStart"/>
      <w:r w:rsidRPr="00F4717D">
        <w:rPr>
          <w:i/>
          <w:color w:val="000000"/>
          <w:sz w:val="24"/>
          <w:szCs w:val="24"/>
          <w:lang w:val="fr-FR"/>
        </w:rPr>
        <w:t>cu</w:t>
      </w:r>
      <w:proofErr w:type="spellEnd"/>
      <w:r w:rsidRPr="00F4717D">
        <w:rPr>
          <w:i/>
          <w:color w:val="000000"/>
          <w:sz w:val="24"/>
          <w:szCs w:val="24"/>
          <w:lang w:val="fr-FR"/>
        </w:rPr>
        <w:t xml:space="preserve"> </w:t>
      </w:r>
      <w:proofErr w:type="spellStart"/>
      <w:r w:rsidRPr="00F4717D">
        <w:rPr>
          <w:i/>
          <w:color w:val="000000"/>
          <w:sz w:val="24"/>
          <w:szCs w:val="24"/>
          <w:lang w:val="fr-FR"/>
        </w:rPr>
        <w:t>gradul</w:t>
      </w:r>
      <w:proofErr w:type="spellEnd"/>
      <w:r w:rsidRPr="00F4717D">
        <w:rPr>
          <w:i/>
          <w:color w:val="000000"/>
          <w:sz w:val="24"/>
          <w:szCs w:val="24"/>
          <w:lang w:val="fr-FR"/>
        </w:rPr>
        <w:t xml:space="preserve"> de </w:t>
      </w:r>
      <w:proofErr w:type="spellStart"/>
      <w:r w:rsidRPr="00F4717D">
        <w:rPr>
          <w:i/>
          <w:color w:val="000000"/>
          <w:sz w:val="24"/>
          <w:szCs w:val="24"/>
          <w:lang w:val="fr-FR"/>
        </w:rPr>
        <w:t>complexitate</w:t>
      </w:r>
      <w:proofErr w:type="spellEnd"/>
      <w:r w:rsidRPr="00F4717D">
        <w:rPr>
          <w:i/>
          <w:color w:val="000000"/>
          <w:sz w:val="24"/>
          <w:szCs w:val="24"/>
          <w:lang w:val="fr-FR"/>
        </w:rPr>
        <w:t xml:space="preserve"> </w:t>
      </w:r>
      <w:proofErr w:type="spellStart"/>
      <w:r w:rsidRPr="00F4717D">
        <w:rPr>
          <w:i/>
          <w:color w:val="000000"/>
          <w:sz w:val="24"/>
          <w:szCs w:val="24"/>
          <w:lang w:val="fr-FR"/>
        </w:rPr>
        <w:t>şi</w:t>
      </w:r>
      <w:proofErr w:type="spellEnd"/>
      <w:r w:rsidRPr="00F4717D">
        <w:rPr>
          <w:i/>
          <w:color w:val="000000"/>
          <w:sz w:val="24"/>
          <w:szCs w:val="24"/>
          <w:lang w:val="fr-FR"/>
        </w:rPr>
        <w:t xml:space="preserve"> </w:t>
      </w:r>
      <w:proofErr w:type="spellStart"/>
      <w:r w:rsidRPr="00F4717D">
        <w:rPr>
          <w:i/>
          <w:color w:val="000000"/>
          <w:sz w:val="24"/>
          <w:szCs w:val="24"/>
          <w:lang w:val="fr-FR"/>
        </w:rPr>
        <w:t>cu</w:t>
      </w:r>
      <w:proofErr w:type="spellEnd"/>
      <w:r w:rsidRPr="00F4717D">
        <w:rPr>
          <w:i/>
          <w:color w:val="000000"/>
          <w:sz w:val="24"/>
          <w:szCs w:val="24"/>
          <w:lang w:val="fr-FR"/>
        </w:rPr>
        <w:t xml:space="preserve"> </w:t>
      </w:r>
      <w:proofErr w:type="spellStart"/>
      <w:r w:rsidRPr="00F4717D">
        <w:rPr>
          <w:i/>
          <w:color w:val="000000"/>
          <w:sz w:val="24"/>
          <w:szCs w:val="24"/>
          <w:lang w:val="fr-FR"/>
        </w:rPr>
        <w:t>prevederile</w:t>
      </w:r>
      <w:proofErr w:type="spellEnd"/>
      <w:r w:rsidRPr="00F4717D">
        <w:rPr>
          <w:i/>
          <w:color w:val="000000"/>
          <w:sz w:val="24"/>
          <w:szCs w:val="24"/>
          <w:lang w:val="fr-FR"/>
        </w:rPr>
        <w:t xml:space="preserve"> </w:t>
      </w:r>
      <w:proofErr w:type="spellStart"/>
      <w:r w:rsidRPr="00F4717D">
        <w:rPr>
          <w:i/>
          <w:color w:val="000000"/>
          <w:sz w:val="24"/>
          <w:szCs w:val="24"/>
          <w:lang w:val="fr-FR"/>
        </w:rPr>
        <w:t>acesteia</w:t>
      </w:r>
      <w:proofErr w:type="spellEnd"/>
      <w:r w:rsidRPr="00F4717D">
        <w:rPr>
          <w:color w:val="000000"/>
          <w:sz w:val="24"/>
          <w:szCs w:val="24"/>
          <w:lang w:val="fr-FR"/>
        </w:rPr>
        <w:t xml:space="preserve">”, </w:t>
      </w:r>
      <w:proofErr w:type="spellStart"/>
      <w:r w:rsidRPr="00F4717D">
        <w:rPr>
          <w:color w:val="000000"/>
          <w:sz w:val="24"/>
          <w:szCs w:val="24"/>
          <w:lang w:val="fr-FR"/>
        </w:rPr>
        <w:t>propun</w:t>
      </w:r>
      <w:proofErr w:type="spellEnd"/>
      <w:r w:rsidRPr="00F4717D">
        <w:rPr>
          <w:color w:val="000000"/>
          <w:sz w:val="24"/>
          <w:szCs w:val="24"/>
          <w:lang w:val="fr-FR"/>
        </w:rPr>
        <w:t xml:space="preserve"> ca </w:t>
      </w:r>
      <w:proofErr w:type="spellStart"/>
      <w:r w:rsidRPr="00F4717D">
        <w:rPr>
          <w:color w:val="000000"/>
          <w:sz w:val="24"/>
          <w:szCs w:val="24"/>
          <w:lang w:val="fr-FR"/>
        </w:rPr>
        <w:t>acest</w:t>
      </w:r>
      <w:proofErr w:type="spellEnd"/>
      <w:r w:rsidRPr="00F4717D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F4717D">
        <w:rPr>
          <w:color w:val="000000"/>
          <w:sz w:val="24"/>
          <w:szCs w:val="24"/>
          <w:lang w:val="fr-FR"/>
        </w:rPr>
        <w:t>termen</w:t>
      </w:r>
      <w:proofErr w:type="spellEnd"/>
      <w:r w:rsidRPr="00F4717D">
        <w:rPr>
          <w:color w:val="000000"/>
          <w:sz w:val="24"/>
          <w:szCs w:val="24"/>
          <w:lang w:val="fr-FR"/>
        </w:rPr>
        <w:t xml:space="preserve"> sa fie de </w:t>
      </w:r>
      <w:r w:rsidR="00E2228B">
        <w:rPr>
          <w:b/>
          <w:color w:val="000000"/>
          <w:sz w:val="24"/>
          <w:szCs w:val="24"/>
          <w:lang w:val="fr-FR"/>
        </w:rPr>
        <w:t xml:space="preserve">2 </w:t>
      </w:r>
      <w:proofErr w:type="spellStart"/>
      <w:r w:rsidRPr="00F4717D">
        <w:rPr>
          <w:b/>
          <w:color w:val="000000"/>
          <w:sz w:val="24"/>
          <w:szCs w:val="24"/>
          <w:lang w:val="fr-FR"/>
        </w:rPr>
        <w:t>ani</w:t>
      </w:r>
      <w:proofErr w:type="spellEnd"/>
      <w:r w:rsidRPr="00F4717D">
        <w:rPr>
          <w:b/>
          <w:color w:val="000000"/>
          <w:sz w:val="24"/>
          <w:szCs w:val="24"/>
          <w:lang w:val="fr-FR"/>
        </w:rPr>
        <w:t>.</w:t>
      </w:r>
    </w:p>
    <w:p w:rsidR="00E2228B" w:rsidRDefault="00E2228B" w:rsidP="00E2228B">
      <w:pPr>
        <w:spacing w:line="276" w:lineRule="auto"/>
        <w:ind w:firstLine="720"/>
        <w:jc w:val="both"/>
        <w:rPr>
          <w:color w:val="000000"/>
          <w:sz w:val="24"/>
          <w:szCs w:val="24"/>
          <w:lang w:val="fr-FR"/>
        </w:rPr>
      </w:pPr>
      <w:r>
        <w:rPr>
          <w:color w:val="000000"/>
          <w:sz w:val="24"/>
          <w:szCs w:val="24"/>
          <w:lang w:val="fr-FR"/>
        </w:rPr>
        <w:t xml:space="preserve">La </w:t>
      </w:r>
      <w:proofErr w:type="spellStart"/>
      <w:r>
        <w:rPr>
          <w:color w:val="000000"/>
          <w:sz w:val="24"/>
          <w:szCs w:val="24"/>
          <w:lang w:val="fr-FR"/>
        </w:rPr>
        <w:t>documentaţia</w:t>
      </w:r>
      <w:proofErr w:type="spellEnd"/>
      <w:r>
        <w:rPr>
          <w:color w:val="000000"/>
          <w:sz w:val="24"/>
          <w:szCs w:val="24"/>
          <w:lang w:val="fr-FR"/>
        </w:rPr>
        <w:t xml:space="preserve"> PUD au </w:t>
      </w:r>
      <w:proofErr w:type="spellStart"/>
      <w:r>
        <w:rPr>
          <w:color w:val="000000"/>
          <w:sz w:val="24"/>
          <w:szCs w:val="24"/>
          <w:lang w:val="fr-FR"/>
        </w:rPr>
        <w:t>fost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anexate</w:t>
      </w:r>
      <w:proofErr w:type="spellEnd"/>
      <w:r>
        <w:rPr>
          <w:color w:val="000000"/>
          <w:sz w:val="24"/>
          <w:szCs w:val="24"/>
          <w:lang w:val="fr-FR"/>
        </w:rPr>
        <w:t xml:space="preserve"> documente </w:t>
      </w:r>
      <w:proofErr w:type="spellStart"/>
      <w:r>
        <w:rPr>
          <w:color w:val="000000"/>
          <w:sz w:val="24"/>
          <w:szCs w:val="24"/>
          <w:lang w:val="fr-FR"/>
        </w:rPr>
        <w:t>aferente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informării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şi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consultării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publicului</w:t>
      </w:r>
      <w:proofErr w:type="spellEnd"/>
      <w:r>
        <w:rPr>
          <w:color w:val="000000"/>
          <w:sz w:val="24"/>
          <w:szCs w:val="24"/>
          <w:lang w:val="fr-FR"/>
        </w:rPr>
        <w:t xml:space="preserve">, </w:t>
      </w:r>
      <w:proofErr w:type="spellStart"/>
      <w:r>
        <w:rPr>
          <w:color w:val="000000"/>
          <w:sz w:val="24"/>
          <w:szCs w:val="24"/>
          <w:lang w:val="fr-FR"/>
        </w:rPr>
        <w:t>precum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şi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Raportul</w:t>
      </w:r>
      <w:proofErr w:type="spellEnd"/>
      <w:r>
        <w:rPr>
          <w:color w:val="000000"/>
          <w:sz w:val="24"/>
          <w:szCs w:val="24"/>
          <w:lang w:val="fr-FR"/>
        </w:rPr>
        <w:t xml:space="preserve"> nr.12692/28.08.2023 </w:t>
      </w:r>
      <w:proofErr w:type="spellStart"/>
      <w:r>
        <w:rPr>
          <w:color w:val="000000"/>
          <w:sz w:val="24"/>
          <w:szCs w:val="24"/>
          <w:lang w:val="fr-FR"/>
        </w:rPr>
        <w:t>privind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informarea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şi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consultarea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publicului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pentru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investiţia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menţionată</w:t>
      </w:r>
      <w:proofErr w:type="spellEnd"/>
      <w:r>
        <w:rPr>
          <w:color w:val="000000"/>
          <w:sz w:val="24"/>
          <w:szCs w:val="24"/>
          <w:lang w:val="fr-FR"/>
        </w:rPr>
        <w:t xml:space="preserve"> mai sus, </w:t>
      </w:r>
      <w:proofErr w:type="spellStart"/>
      <w:r>
        <w:rPr>
          <w:color w:val="000000"/>
          <w:sz w:val="24"/>
          <w:szCs w:val="24"/>
          <w:lang w:val="fr-FR"/>
        </w:rPr>
        <w:t>spre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însuşire</w:t>
      </w:r>
      <w:proofErr w:type="spellEnd"/>
      <w:r>
        <w:rPr>
          <w:color w:val="000000"/>
          <w:sz w:val="24"/>
          <w:szCs w:val="24"/>
          <w:lang w:val="fr-FR"/>
        </w:rPr>
        <w:t xml:space="preserve"> de </w:t>
      </w:r>
      <w:proofErr w:type="spellStart"/>
      <w:r>
        <w:rPr>
          <w:color w:val="000000"/>
          <w:sz w:val="24"/>
          <w:szCs w:val="24"/>
          <w:lang w:val="fr-FR"/>
        </w:rPr>
        <w:t>către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Consiliul</w:t>
      </w:r>
      <w:proofErr w:type="spellEnd"/>
      <w:r>
        <w:rPr>
          <w:color w:val="000000"/>
          <w:sz w:val="24"/>
          <w:szCs w:val="24"/>
          <w:lang w:val="fr-FR"/>
        </w:rPr>
        <w:t xml:space="preserve"> Local al </w:t>
      </w:r>
      <w:proofErr w:type="spellStart"/>
      <w:r>
        <w:rPr>
          <w:color w:val="000000"/>
          <w:sz w:val="24"/>
          <w:szCs w:val="24"/>
          <w:lang w:val="fr-FR"/>
        </w:rPr>
        <w:t>oraşului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color w:val="000000"/>
          <w:sz w:val="24"/>
          <w:szCs w:val="24"/>
          <w:lang w:val="fr-FR"/>
        </w:rPr>
        <w:t>Simeria</w:t>
      </w:r>
      <w:proofErr w:type="spellEnd"/>
      <w:r>
        <w:rPr>
          <w:color w:val="000000"/>
          <w:sz w:val="24"/>
          <w:szCs w:val="24"/>
          <w:lang w:val="fr-FR"/>
        </w:rPr>
        <w:t>.</w:t>
      </w:r>
    </w:p>
    <w:p w:rsidR="00E2228B" w:rsidRDefault="00E2228B" w:rsidP="00E2228B">
      <w:pPr>
        <w:spacing w:line="276" w:lineRule="auto"/>
        <w:ind w:firstLine="720"/>
        <w:jc w:val="both"/>
        <w:rPr>
          <w:b/>
          <w:color w:val="000000"/>
          <w:sz w:val="24"/>
          <w:szCs w:val="24"/>
          <w:lang w:val="fr-FR"/>
        </w:rPr>
      </w:pP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conformitate</w:t>
      </w:r>
      <w:proofErr w:type="spellEnd"/>
      <w:r>
        <w:rPr>
          <w:sz w:val="24"/>
          <w:szCs w:val="24"/>
        </w:rPr>
        <w:t xml:space="preserve"> cu </w:t>
      </w:r>
      <w:proofErr w:type="spellStart"/>
      <w:r>
        <w:rPr>
          <w:sz w:val="24"/>
          <w:szCs w:val="24"/>
        </w:rPr>
        <w:t>prevederile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Legii</w:t>
      </w:r>
      <w:proofErr w:type="spellEnd"/>
      <w:r>
        <w:rPr>
          <w:sz w:val="24"/>
          <w:szCs w:val="24"/>
        </w:rPr>
        <w:t xml:space="preserve"> nr.52/2003 </w:t>
      </w:r>
      <w:proofErr w:type="spellStart"/>
      <w:r>
        <w:rPr>
          <w:sz w:val="24"/>
          <w:szCs w:val="24"/>
        </w:rPr>
        <w:t>privind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transparenţa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decizională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administraţia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publică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locală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proiectul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pentru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aprobarea</w:t>
      </w:r>
      <w:proofErr w:type="spellEnd"/>
      <w:r>
        <w:rPr>
          <w:sz w:val="24"/>
          <w:szCs w:val="24"/>
        </w:rPr>
        <w:t xml:space="preserve"> PUD se </w:t>
      </w:r>
      <w:proofErr w:type="spellStart"/>
      <w:r>
        <w:rPr>
          <w:sz w:val="24"/>
          <w:szCs w:val="24"/>
        </w:rPr>
        <w:t>supune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dezbaterii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publice</w:t>
      </w:r>
      <w:proofErr w:type="spellEnd"/>
      <w:r>
        <w:rPr>
          <w:sz w:val="24"/>
          <w:szCs w:val="24"/>
        </w:rPr>
        <w:t xml:space="preserve">, </w:t>
      </w:r>
      <w:proofErr w:type="spellStart"/>
      <w:proofErr w:type="gramStart"/>
      <w:r>
        <w:rPr>
          <w:sz w:val="24"/>
          <w:szCs w:val="24"/>
        </w:rPr>
        <w:t>respectiv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procedurii</w:t>
      </w:r>
      <w:proofErr w:type="spellEnd"/>
      <w:proofErr w:type="gram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transparenţă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decizională</w:t>
      </w:r>
      <w:proofErr w:type="spellEnd"/>
      <w:r>
        <w:rPr>
          <w:sz w:val="24"/>
          <w:szCs w:val="24"/>
        </w:rPr>
        <w:t>.</w:t>
      </w:r>
    </w:p>
    <w:p w:rsidR="000654F7" w:rsidRPr="00F4717D" w:rsidRDefault="000654F7" w:rsidP="000654F7">
      <w:pPr>
        <w:spacing w:line="276" w:lineRule="auto"/>
        <w:ind w:firstLine="720"/>
        <w:jc w:val="both"/>
        <w:rPr>
          <w:color w:val="000000"/>
          <w:sz w:val="24"/>
          <w:szCs w:val="24"/>
          <w:lang w:val="fr-FR"/>
        </w:rPr>
      </w:pPr>
      <w:proofErr w:type="spellStart"/>
      <w:r w:rsidRPr="00F4717D">
        <w:rPr>
          <w:color w:val="000000"/>
          <w:sz w:val="24"/>
          <w:szCs w:val="24"/>
          <w:lang w:val="fr-FR"/>
        </w:rPr>
        <w:t>Faţă</w:t>
      </w:r>
      <w:proofErr w:type="spellEnd"/>
      <w:r w:rsidRPr="00F4717D">
        <w:rPr>
          <w:color w:val="000000"/>
          <w:sz w:val="24"/>
          <w:szCs w:val="24"/>
          <w:lang w:val="fr-FR"/>
        </w:rPr>
        <w:t xml:space="preserve"> de </w:t>
      </w:r>
      <w:proofErr w:type="spellStart"/>
      <w:r w:rsidRPr="00F4717D">
        <w:rPr>
          <w:color w:val="000000"/>
          <w:sz w:val="24"/>
          <w:szCs w:val="24"/>
          <w:lang w:val="fr-FR"/>
        </w:rPr>
        <w:t>cele</w:t>
      </w:r>
      <w:proofErr w:type="spellEnd"/>
      <w:r w:rsidRPr="00F4717D">
        <w:rPr>
          <w:color w:val="000000"/>
          <w:sz w:val="24"/>
          <w:szCs w:val="24"/>
          <w:lang w:val="fr-FR"/>
        </w:rPr>
        <w:t xml:space="preserve"> mai sus </w:t>
      </w:r>
      <w:proofErr w:type="spellStart"/>
      <w:r w:rsidRPr="00F4717D">
        <w:rPr>
          <w:color w:val="000000"/>
          <w:sz w:val="24"/>
          <w:szCs w:val="24"/>
          <w:lang w:val="fr-FR"/>
        </w:rPr>
        <w:t>menţionate</w:t>
      </w:r>
      <w:proofErr w:type="spellEnd"/>
      <w:r w:rsidRPr="00F4717D">
        <w:rPr>
          <w:color w:val="000000"/>
          <w:sz w:val="24"/>
          <w:szCs w:val="24"/>
          <w:lang w:val="fr-FR"/>
        </w:rPr>
        <w:t xml:space="preserve">, </w:t>
      </w:r>
      <w:proofErr w:type="spellStart"/>
      <w:r w:rsidRPr="00F4717D">
        <w:rPr>
          <w:color w:val="000000"/>
          <w:sz w:val="24"/>
          <w:szCs w:val="24"/>
          <w:lang w:val="fr-FR"/>
        </w:rPr>
        <w:t>consider</w:t>
      </w:r>
      <w:proofErr w:type="spellEnd"/>
      <w:r w:rsidRPr="00F4717D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F4717D">
        <w:rPr>
          <w:color w:val="000000"/>
          <w:sz w:val="24"/>
          <w:szCs w:val="24"/>
          <w:lang w:val="fr-FR"/>
        </w:rPr>
        <w:t>că</w:t>
      </w:r>
      <w:proofErr w:type="spellEnd"/>
      <w:r w:rsidRPr="00F4717D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F4717D">
        <w:rPr>
          <w:color w:val="000000"/>
          <w:sz w:val="24"/>
          <w:szCs w:val="24"/>
          <w:lang w:val="fr-FR"/>
        </w:rPr>
        <w:t>iniţiativa</w:t>
      </w:r>
      <w:proofErr w:type="spellEnd"/>
      <w:r w:rsidRPr="00F4717D">
        <w:rPr>
          <w:color w:val="000000"/>
          <w:sz w:val="24"/>
          <w:szCs w:val="24"/>
          <w:lang w:val="fr-FR"/>
        </w:rPr>
        <w:t xml:space="preserve"> este </w:t>
      </w:r>
      <w:proofErr w:type="spellStart"/>
      <w:r w:rsidRPr="00F4717D">
        <w:rPr>
          <w:color w:val="000000"/>
          <w:sz w:val="24"/>
          <w:szCs w:val="24"/>
          <w:lang w:val="fr-FR"/>
        </w:rPr>
        <w:t>legală</w:t>
      </w:r>
      <w:proofErr w:type="spellEnd"/>
      <w:r w:rsidRPr="00F4717D">
        <w:rPr>
          <w:color w:val="000000"/>
          <w:sz w:val="24"/>
          <w:szCs w:val="24"/>
          <w:lang w:val="fr-FR"/>
        </w:rPr>
        <w:t xml:space="preserve">, </w:t>
      </w:r>
      <w:proofErr w:type="spellStart"/>
      <w:r w:rsidRPr="00F4717D">
        <w:rPr>
          <w:color w:val="000000"/>
          <w:sz w:val="24"/>
          <w:szCs w:val="24"/>
          <w:lang w:val="fr-FR"/>
        </w:rPr>
        <w:t>necesară</w:t>
      </w:r>
      <w:proofErr w:type="spellEnd"/>
      <w:r w:rsidRPr="00F4717D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F4717D">
        <w:rPr>
          <w:color w:val="000000"/>
          <w:sz w:val="24"/>
          <w:szCs w:val="24"/>
          <w:lang w:val="fr-FR"/>
        </w:rPr>
        <w:t>şi</w:t>
      </w:r>
      <w:proofErr w:type="spellEnd"/>
      <w:r w:rsidRPr="00F4717D">
        <w:rPr>
          <w:color w:val="000000"/>
          <w:sz w:val="24"/>
          <w:szCs w:val="24"/>
          <w:lang w:val="fr-FR"/>
        </w:rPr>
        <w:t xml:space="preserve"> </w:t>
      </w:r>
      <w:proofErr w:type="spellStart"/>
      <w:proofErr w:type="gramStart"/>
      <w:r w:rsidRPr="00F4717D">
        <w:rPr>
          <w:color w:val="000000"/>
          <w:sz w:val="24"/>
          <w:szCs w:val="24"/>
          <w:lang w:val="fr-FR"/>
        </w:rPr>
        <w:t>oportună</w:t>
      </w:r>
      <w:proofErr w:type="spellEnd"/>
      <w:r w:rsidRPr="00F4717D">
        <w:rPr>
          <w:color w:val="000000"/>
          <w:sz w:val="24"/>
          <w:szCs w:val="24"/>
          <w:lang w:val="fr-FR"/>
        </w:rPr>
        <w:t xml:space="preserve"> .</w:t>
      </w:r>
      <w:proofErr w:type="gramEnd"/>
    </w:p>
    <w:p w:rsidR="000654F7" w:rsidRPr="00F4717D" w:rsidRDefault="000654F7" w:rsidP="000654F7">
      <w:pPr>
        <w:jc w:val="both"/>
        <w:rPr>
          <w:color w:val="000000"/>
          <w:sz w:val="24"/>
          <w:szCs w:val="24"/>
          <w:lang w:val="fr-FR"/>
        </w:rPr>
      </w:pPr>
    </w:p>
    <w:p w:rsidR="000654F7" w:rsidRPr="00F4717D" w:rsidRDefault="000654F7" w:rsidP="000654F7">
      <w:pPr>
        <w:jc w:val="both"/>
        <w:rPr>
          <w:color w:val="000000"/>
          <w:sz w:val="24"/>
          <w:szCs w:val="24"/>
          <w:lang w:val="fr-FR"/>
        </w:rPr>
      </w:pPr>
    </w:p>
    <w:p w:rsidR="000654F7" w:rsidRPr="00F4717D" w:rsidRDefault="000654F7" w:rsidP="000654F7">
      <w:pPr>
        <w:jc w:val="both"/>
        <w:rPr>
          <w:color w:val="000000"/>
          <w:sz w:val="24"/>
          <w:szCs w:val="24"/>
          <w:lang w:val="fr-FR"/>
        </w:rPr>
      </w:pPr>
    </w:p>
    <w:p w:rsidR="000654F7" w:rsidRPr="00F4717D" w:rsidRDefault="000654F7" w:rsidP="000654F7">
      <w:pPr>
        <w:jc w:val="both"/>
        <w:rPr>
          <w:color w:val="000000"/>
          <w:sz w:val="24"/>
          <w:szCs w:val="24"/>
          <w:lang w:val="fr-FR"/>
        </w:rPr>
      </w:pPr>
    </w:p>
    <w:p w:rsidR="000654F7" w:rsidRPr="00F4717D" w:rsidRDefault="000654F7" w:rsidP="000654F7">
      <w:pPr>
        <w:jc w:val="both"/>
        <w:rPr>
          <w:color w:val="000000"/>
          <w:sz w:val="24"/>
          <w:szCs w:val="24"/>
          <w:lang w:val="fr-FR"/>
        </w:rPr>
      </w:pPr>
    </w:p>
    <w:p w:rsidR="000654F7" w:rsidRPr="00F4717D" w:rsidRDefault="000654F7" w:rsidP="000654F7">
      <w:pPr>
        <w:jc w:val="center"/>
        <w:rPr>
          <w:color w:val="000000"/>
          <w:sz w:val="24"/>
          <w:szCs w:val="24"/>
          <w:lang w:val="fr-FR"/>
        </w:rPr>
      </w:pPr>
      <w:r w:rsidRPr="00F4717D">
        <w:rPr>
          <w:color w:val="000000"/>
          <w:sz w:val="24"/>
          <w:szCs w:val="24"/>
          <w:lang w:val="fr-FR"/>
        </w:rPr>
        <w:t>ARHITECT-ŞEF,</w:t>
      </w:r>
    </w:p>
    <w:p w:rsidR="000654F7" w:rsidRPr="00F4717D" w:rsidRDefault="000654F7" w:rsidP="000654F7">
      <w:pPr>
        <w:jc w:val="center"/>
        <w:rPr>
          <w:color w:val="000000"/>
          <w:sz w:val="24"/>
          <w:szCs w:val="24"/>
          <w:lang w:val="fr-FR"/>
        </w:rPr>
      </w:pPr>
      <w:r w:rsidRPr="00F4717D">
        <w:rPr>
          <w:color w:val="000000"/>
          <w:sz w:val="24"/>
          <w:szCs w:val="24"/>
          <w:lang w:val="fr-FR"/>
        </w:rPr>
        <w:t>NICOLAE-ALIN MATIŞ</w:t>
      </w:r>
    </w:p>
    <w:p w:rsidR="000654F7" w:rsidRPr="00F4717D" w:rsidRDefault="000654F7" w:rsidP="000654F7">
      <w:pPr>
        <w:jc w:val="center"/>
        <w:rPr>
          <w:color w:val="000000"/>
          <w:sz w:val="24"/>
          <w:szCs w:val="24"/>
          <w:lang w:val="fr-FR"/>
        </w:rPr>
      </w:pPr>
    </w:p>
    <w:p w:rsidR="007B2D77" w:rsidRDefault="00A31798"/>
    <w:sectPr w:rsidR="007B2D77" w:rsidSect="003339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ntique Olive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mDidactic">
    <w:altName w:val="Century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654F7"/>
    <w:rsid w:val="000654F7"/>
    <w:rsid w:val="003339B4"/>
    <w:rsid w:val="003F4034"/>
    <w:rsid w:val="00466119"/>
    <w:rsid w:val="005B23AD"/>
    <w:rsid w:val="007534D6"/>
    <w:rsid w:val="00953F83"/>
    <w:rsid w:val="00A31798"/>
    <w:rsid w:val="00B11D5B"/>
    <w:rsid w:val="00CA29E1"/>
    <w:rsid w:val="00D33F06"/>
    <w:rsid w:val="00D844BE"/>
    <w:rsid w:val="00E2228B"/>
    <w:rsid w:val="00E65E0F"/>
    <w:rsid w:val="00FD3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4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paragraph" w:styleId="Heading1">
    <w:name w:val="heading 1"/>
    <w:basedOn w:val="Normal"/>
    <w:next w:val="Normal"/>
    <w:link w:val="Heading1Char"/>
    <w:qFormat/>
    <w:rsid w:val="000654F7"/>
    <w:pPr>
      <w:keepNext/>
      <w:outlineLvl w:val="0"/>
    </w:pPr>
    <w:rPr>
      <w:rFonts w:ascii="RomDidactic" w:hAnsi="RomDidactic"/>
      <w:color w:val="000080"/>
      <w:sz w:val="24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654F7"/>
    <w:rPr>
      <w:rFonts w:ascii="RomDidactic" w:eastAsia="Times New Roman" w:hAnsi="RomDidactic" w:cs="Times New Roman"/>
      <w:color w:val="000080"/>
      <w:sz w:val="24"/>
      <w:szCs w:val="20"/>
      <w:lang w:val="fr-FR"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D4E1C8CBF3CA49A846FE8A182D8979" ma:contentTypeVersion="0" ma:contentTypeDescription="Creați un document nou." ma:contentTypeScope="" ma:versionID="900078b87c5856f47c07499c164491d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b6ca9891a7e55edf8ec0d6183cd5b6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195036-FEA3-4F2E-8C5D-4E662A3205C4}"/>
</file>

<file path=customXml/itemProps2.xml><?xml version="1.0" encoding="utf-8"?>
<ds:datastoreItem xmlns:ds="http://schemas.openxmlformats.org/officeDocument/2006/customXml" ds:itemID="{E1E1B8C1-27CF-4A10-8BE1-57CF1B1FB323}"/>
</file>

<file path=customXml/itemProps3.xml><?xml version="1.0" encoding="utf-8"?>
<ds:datastoreItem xmlns:ds="http://schemas.openxmlformats.org/officeDocument/2006/customXml" ds:itemID="{173EEE19-36B8-4C4E-B3F2-875B2FADC5F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</dc:creator>
  <cp:lastModifiedBy>Sam</cp:lastModifiedBy>
  <cp:revision>5</cp:revision>
  <cp:lastPrinted>2023-12-14T10:56:00Z</cp:lastPrinted>
  <dcterms:created xsi:type="dcterms:W3CDTF">2023-10-16T11:30:00Z</dcterms:created>
  <dcterms:modified xsi:type="dcterms:W3CDTF">2023-12-14T10:57:00Z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0x01010040D4E1C8CBF3CA49A846FE8A182D8979</vt:lpwstr>
  </property>
</Properties>
</file>