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BA9" w14:textId="2799E558" w:rsidR="00CE5C2E" w:rsidRPr="00471B4F" w:rsidRDefault="00CE5C2E" w:rsidP="00CE5C2E">
      <w:pPr>
        <w:rPr>
          <w:b/>
          <w:bCs/>
        </w:rPr>
      </w:pPr>
      <w:r>
        <w:rPr>
          <w:b/>
          <w:lang w:val="fr-FR"/>
        </w:rPr>
        <w:t xml:space="preserve">                  </w:t>
      </w:r>
      <w:r w:rsidR="00255EA7">
        <w:rPr>
          <w:b/>
          <w:lang w:val="fr-FR"/>
        </w:rPr>
        <w:t xml:space="preserve">  </w:t>
      </w:r>
      <w:r>
        <w:rPr>
          <w:b/>
          <w:lang w:val="fr-FR"/>
        </w:rPr>
        <w:t xml:space="preserve"> </w:t>
      </w:r>
      <w:r w:rsidRPr="00471B4F">
        <w:rPr>
          <w:b/>
          <w:bCs/>
        </w:rPr>
        <w:t>R O M Â N I A</w:t>
      </w:r>
    </w:p>
    <w:p w14:paraId="6713FEDB" w14:textId="77777777" w:rsidR="00CE5C2E" w:rsidRPr="007C49F8" w:rsidRDefault="00CE5C2E" w:rsidP="00CE5C2E">
      <w:pPr>
        <w:jc w:val="both"/>
        <w:rPr>
          <w:b/>
          <w:bCs/>
          <w:sz w:val="32"/>
          <w:szCs w:val="32"/>
        </w:rPr>
      </w:pPr>
      <w:r w:rsidRPr="00471B4F">
        <w:rPr>
          <w:b/>
          <w:bCs/>
        </w:rPr>
        <w:t xml:space="preserve">            </w:t>
      </w:r>
      <w:r>
        <w:rPr>
          <w:b/>
          <w:bCs/>
        </w:rPr>
        <w:t xml:space="preserve"> JUDEȚUL HUNEDOARA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524F6F2" w14:textId="77777777" w:rsidR="00CE5C2E" w:rsidRPr="00243E14" w:rsidRDefault="00CE5C2E" w:rsidP="00CE5C2E">
      <w:pPr>
        <w:jc w:val="both"/>
        <w:rPr>
          <w:b/>
          <w:bCs/>
          <w:sz w:val="40"/>
          <w:szCs w:val="40"/>
        </w:rPr>
      </w:pPr>
      <w:r w:rsidRPr="00471B4F">
        <w:rPr>
          <w:b/>
          <w:bCs/>
        </w:rPr>
        <w:t>CONSILIUL LOCAL AL ORAȘULUI</w:t>
      </w:r>
      <w:r w:rsidRPr="00471B4F">
        <w:rPr>
          <w:b/>
          <w:bCs/>
        </w:rPr>
        <w:tab/>
      </w:r>
      <w:r w:rsidRPr="00471B4F">
        <w:rPr>
          <w:b/>
          <w:bCs/>
        </w:rPr>
        <w:tab/>
      </w:r>
      <w:r w:rsidRPr="00471B4F">
        <w:rPr>
          <w:b/>
          <w:bCs/>
        </w:rPr>
        <w:tab/>
      </w:r>
      <w:r w:rsidRPr="00471B4F">
        <w:rPr>
          <w:b/>
          <w:bCs/>
        </w:rPr>
        <w:tab/>
      </w:r>
      <w:r w:rsidRPr="00471B4F">
        <w:rPr>
          <w:b/>
          <w:bCs/>
        </w:rPr>
        <w:tab/>
      </w:r>
      <w:r w:rsidRPr="00471B4F">
        <w:rPr>
          <w:b/>
          <w:bCs/>
        </w:rPr>
        <w:tab/>
      </w:r>
    </w:p>
    <w:p w14:paraId="76225E27" w14:textId="77777777" w:rsidR="00CE5C2E" w:rsidRDefault="00CE5C2E" w:rsidP="00CE5C2E">
      <w:pPr>
        <w:jc w:val="both"/>
        <w:rPr>
          <w:b/>
          <w:bCs/>
        </w:rPr>
      </w:pPr>
      <w:r w:rsidRPr="00471B4F">
        <w:rPr>
          <w:b/>
          <w:bCs/>
        </w:rPr>
        <w:t xml:space="preserve">                      S I M E R I A</w:t>
      </w:r>
      <w:r w:rsidRPr="00471B4F">
        <w:rPr>
          <w:b/>
          <w:bCs/>
        </w:rPr>
        <w:tab/>
      </w:r>
    </w:p>
    <w:p w14:paraId="1F82FFDF" w14:textId="77777777" w:rsidR="00CE5C2E" w:rsidRDefault="00CE5C2E" w:rsidP="00CE5C2E">
      <w:pPr>
        <w:jc w:val="both"/>
        <w:rPr>
          <w:b/>
          <w:bCs/>
        </w:rPr>
      </w:pPr>
    </w:p>
    <w:p w14:paraId="7F9ED1AB" w14:textId="77777777" w:rsidR="00CE5C2E" w:rsidRPr="006C4F49" w:rsidRDefault="00CE5C2E" w:rsidP="00CE5C2E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>Proiect 148/2023</w:t>
      </w:r>
    </w:p>
    <w:p w14:paraId="0ADE8E27" w14:textId="77777777" w:rsidR="00CE5C2E" w:rsidRDefault="00CE5C2E" w:rsidP="00CE5C2E">
      <w:pPr>
        <w:jc w:val="both"/>
        <w:rPr>
          <w:b/>
          <w:bCs/>
        </w:rPr>
      </w:pPr>
    </w:p>
    <w:p w14:paraId="1700198E" w14:textId="77777777" w:rsidR="00CE5C2E" w:rsidRPr="00343AB2" w:rsidRDefault="00CE5C2E" w:rsidP="00CE5C2E">
      <w:pPr>
        <w:jc w:val="both"/>
        <w:rPr>
          <w:b/>
          <w:bCs/>
          <w:sz w:val="56"/>
          <w:szCs w:val="5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9E11694" w14:textId="77777777" w:rsidR="00CE5C2E" w:rsidRPr="00C75018" w:rsidRDefault="00CE5C2E" w:rsidP="00CE5C2E">
      <w:pPr>
        <w:pStyle w:val="Titlu8"/>
        <w:jc w:val="center"/>
        <w:rPr>
          <w:b/>
          <w:i w:val="0"/>
          <w:u w:val="single"/>
        </w:rPr>
      </w:pPr>
      <w:r w:rsidRPr="00C75018">
        <w:rPr>
          <w:b/>
          <w:i w:val="0"/>
          <w:u w:val="single"/>
        </w:rPr>
        <w:t>H O T Ă R Â R E A    NR.   /20</w:t>
      </w:r>
      <w:r>
        <w:rPr>
          <w:b/>
          <w:i w:val="0"/>
          <w:u w:val="single"/>
        </w:rPr>
        <w:t>23</w:t>
      </w:r>
    </w:p>
    <w:p w14:paraId="4B2C1C3C" w14:textId="77777777" w:rsidR="00CE5C2E" w:rsidRDefault="00CE5C2E" w:rsidP="00CE5C2E">
      <w:pPr>
        <w:jc w:val="center"/>
        <w:rPr>
          <w:b/>
          <w:bCs/>
        </w:rPr>
      </w:pPr>
      <w:r w:rsidRPr="00471B4F">
        <w:rPr>
          <w:b/>
          <w:bCs/>
        </w:rPr>
        <w:t>privind aprobarea rețelei școlare a unităților de învățământ</w:t>
      </w:r>
      <w:r>
        <w:rPr>
          <w:b/>
          <w:bCs/>
        </w:rPr>
        <w:t xml:space="preserve"> </w:t>
      </w:r>
      <w:r w:rsidRPr="00471B4F">
        <w:rPr>
          <w:b/>
          <w:bCs/>
        </w:rPr>
        <w:t>de pe raza</w:t>
      </w:r>
    </w:p>
    <w:p w14:paraId="7643F5FF" w14:textId="77777777" w:rsidR="00CE5C2E" w:rsidRPr="00471B4F" w:rsidRDefault="00CE5C2E" w:rsidP="00CE5C2E">
      <w:pPr>
        <w:jc w:val="center"/>
        <w:rPr>
          <w:b/>
          <w:bCs/>
        </w:rPr>
      </w:pPr>
      <w:r w:rsidRPr="00471B4F">
        <w:rPr>
          <w:b/>
          <w:bCs/>
        </w:rPr>
        <w:t xml:space="preserve"> administrativ-teritorială a Orașului Simeria, pentru anul școlar 20</w:t>
      </w:r>
      <w:r>
        <w:rPr>
          <w:b/>
          <w:bCs/>
        </w:rPr>
        <w:t>24</w:t>
      </w:r>
      <w:r w:rsidRPr="00471B4F">
        <w:rPr>
          <w:b/>
          <w:bCs/>
        </w:rPr>
        <w:t>-20</w:t>
      </w:r>
      <w:r>
        <w:rPr>
          <w:b/>
          <w:bCs/>
        </w:rPr>
        <w:t>25</w:t>
      </w:r>
    </w:p>
    <w:p w14:paraId="28412D6D" w14:textId="77777777" w:rsidR="00CE5C2E" w:rsidRDefault="00CE5C2E" w:rsidP="00CE5C2E">
      <w:pPr>
        <w:jc w:val="both"/>
        <w:rPr>
          <w:b/>
        </w:rPr>
      </w:pPr>
    </w:p>
    <w:p w14:paraId="677876C0" w14:textId="77777777" w:rsidR="00CE5C2E" w:rsidRDefault="00CE5C2E" w:rsidP="00CE5C2E">
      <w:pPr>
        <w:jc w:val="both"/>
        <w:rPr>
          <w:b/>
        </w:rPr>
      </w:pPr>
    </w:p>
    <w:p w14:paraId="1370A0E2" w14:textId="77777777" w:rsidR="00CE5C2E" w:rsidRPr="00545FF1" w:rsidRDefault="00CE5C2E" w:rsidP="00CE5C2E">
      <w:pPr>
        <w:ind w:firstLine="708"/>
        <w:jc w:val="both"/>
      </w:pPr>
      <w:r w:rsidRPr="00471B4F">
        <w:rPr>
          <w:b/>
        </w:rPr>
        <w:tab/>
      </w:r>
      <w:r w:rsidRPr="00471B4F">
        <w:t>Consiliul local al orașului Simeria, județul Hunedoara</w:t>
      </w:r>
      <w:r>
        <w:t xml:space="preserve">, </w:t>
      </w:r>
      <w:r w:rsidRPr="006C4F49">
        <w:t xml:space="preserve"> </w:t>
      </w:r>
      <w:r>
        <w:t>întrunit în ședință ordinară pentru data de – februarie 2024</w:t>
      </w:r>
      <w:r w:rsidRPr="00545FF1">
        <w:t>;</w:t>
      </w:r>
    </w:p>
    <w:p w14:paraId="62D8BE9D" w14:textId="77777777" w:rsidR="00CE5C2E" w:rsidRPr="00471B4F" w:rsidRDefault="00CE5C2E" w:rsidP="00CE5C2E">
      <w:pPr>
        <w:jc w:val="both"/>
      </w:pPr>
      <w:r w:rsidRPr="00471B4F">
        <w:tab/>
        <w:t xml:space="preserve">Examinând propunerile cuprinse în </w:t>
      </w:r>
      <w:r>
        <w:t>Referatul de aprobare al</w:t>
      </w:r>
      <w:r w:rsidRPr="00471B4F">
        <w:t xml:space="preserve"> domnul</w:t>
      </w:r>
      <w:r>
        <w:t xml:space="preserve">ui </w:t>
      </w:r>
      <w:proofErr w:type="spellStart"/>
      <w:r>
        <w:t>Bedea</w:t>
      </w:r>
      <w:proofErr w:type="spellEnd"/>
      <w:r>
        <w:t xml:space="preserve"> Iulius-Gelu</w:t>
      </w:r>
      <w:r w:rsidRPr="00471B4F">
        <w:t>, primarul orașului Simeria</w:t>
      </w:r>
      <w:r>
        <w:t xml:space="preserve"> înregistrat sub nr.18.129</w:t>
      </w:r>
      <w:r w:rsidRPr="00C97131">
        <w:t xml:space="preserve"> din </w:t>
      </w:r>
      <w:r>
        <w:t>14</w:t>
      </w:r>
      <w:r w:rsidRPr="00C97131">
        <w:t>.1</w:t>
      </w:r>
      <w:r>
        <w:t>2</w:t>
      </w:r>
      <w:r w:rsidRPr="00C97131">
        <w:t>.202</w:t>
      </w:r>
      <w:r>
        <w:t xml:space="preserve">3 </w:t>
      </w:r>
      <w:r w:rsidRPr="00471B4F">
        <w:t xml:space="preserve">cu privire la aprobarea rețelei școlare a unităților de învățământ </w:t>
      </w:r>
      <w:r>
        <w:t xml:space="preserve">preuniversitare de stat </w:t>
      </w:r>
      <w:r w:rsidRPr="00471B4F">
        <w:t>de pe raza administrativ-teritorială a orașului Simeria, pentru anul școlar 20</w:t>
      </w:r>
      <w:r>
        <w:t>24</w:t>
      </w:r>
      <w:r w:rsidRPr="00471B4F">
        <w:t>-20</w:t>
      </w:r>
      <w:r>
        <w:t>25</w:t>
      </w:r>
      <w:r w:rsidRPr="00471B4F">
        <w:t>;</w:t>
      </w:r>
    </w:p>
    <w:p w14:paraId="301575F0" w14:textId="77777777" w:rsidR="00CE5C2E" w:rsidRPr="00FB69D2" w:rsidRDefault="00CE5C2E" w:rsidP="00CE5C2E">
      <w:pPr>
        <w:ind w:firstLine="720"/>
        <w:jc w:val="both"/>
      </w:pPr>
      <w:r w:rsidRPr="00471B4F">
        <w:t xml:space="preserve">Ținând cont </w:t>
      </w:r>
      <w:r>
        <w:t xml:space="preserve">atât </w:t>
      </w:r>
      <w:r w:rsidRPr="00471B4F">
        <w:t xml:space="preserve">de adresa </w:t>
      </w:r>
      <w:r w:rsidRPr="00471B4F">
        <w:rPr>
          <w:lang w:val="fr-FR"/>
        </w:rPr>
        <w:t>nr.</w:t>
      </w:r>
      <w:r>
        <w:rPr>
          <w:lang w:val="fr-FR"/>
        </w:rPr>
        <w:t xml:space="preserve">4.911 </w:t>
      </w:r>
      <w:proofErr w:type="spellStart"/>
      <w:r w:rsidRPr="00471B4F">
        <w:rPr>
          <w:lang w:val="fr-FR"/>
        </w:rPr>
        <w:t>din</w:t>
      </w:r>
      <w:proofErr w:type="spellEnd"/>
      <w:r w:rsidRPr="00471B4F">
        <w:rPr>
          <w:lang w:val="fr-FR"/>
        </w:rPr>
        <w:t xml:space="preserve"> </w:t>
      </w:r>
      <w:r>
        <w:rPr>
          <w:lang w:val="fr-FR"/>
        </w:rPr>
        <w:t>23.11.2023</w:t>
      </w:r>
      <w:r w:rsidRPr="00471B4F">
        <w:rPr>
          <w:lang w:val="fr-FR"/>
        </w:rPr>
        <w:t xml:space="preserve">, </w:t>
      </w:r>
      <w:proofErr w:type="spellStart"/>
      <w:r w:rsidRPr="00471B4F">
        <w:rPr>
          <w:lang w:val="fr-FR"/>
        </w:rPr>
        <w:t>înregistrată</w:t>
      </w:r>
      <w:proofErr w:type="spellEnd"/>
      <w:r w:rsidRPr="00471B4F">
        <w:rPr>
          <w:lang w:val="fr-FR"/>
        </w:rPr>
        <w:t xml:space="preserve"> la </w:t>
      </w:r>
      <w:proofErr w:type="spellStart"/>
      <w:r w:rsidRPr="00471B4F">
        <w:rPr>
          <w:lang w:val="fr-FR"/>
        </w:rPr>
        <w:t>Primăria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orașului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Simeria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sub</w:t>
      </w:r>
      <w:proofErr w:type="spellEnd"/>
      <w:r w:rsidRPr="00471B4F">
        <w:rPr>
          <w:lang w:val="fr-FR"/>
        </w:rPr>
        <w:t xml:space="preserve"> nr.</w:t>
      </w:r>
      <w:r>
        <w:rPr>
          <w:lang w:val="fr-FR"/>
        </w:rPr>
        <w:t>17.224</w:t>
      </w:r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din</w:t>
      </w:r>
      <w:proofErr w:type="spellEnd"/>
      <w:r w:rsidRPr="00471B4F">
        <w:rPr>
          <w:lang w:val="fr-FR"/>
        </w:rPr>
        <w:t xml:space="preserve"> </w:t>
      </w:r>
      <w:r>
        <w:rPr>
          <w:lang w:val="fr-FR"/>
        </w:rPr>
        <w:t>24.11.2023</w:t>
      </w:r>
      <w:r w:rsidRPr="00471B4F">
        <w:rPr>
          <w:lang w:val="fr-FR"/>
        </w:rPr>
        <w:t xml:space="preserve">, 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care </w:t>
      </w:r>
      <w:proofErr w:type="spellStart"/>
      <w:r w:rsidRPr="00471B4F">
        <w:rPr>
          <w:lang w:val="fr-FR"/>
        </w:rPr>
        <w:t>Inspectoratul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Școlar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Județean</w:t>
      </w:r>
      <w:proofErr w:type="spellEnd"/>
      <w:r w:rsidRPr="00471B4F">
        <w:rPr>
          <w:lang w:val="fr-FR"/>
        </w:rPr>
        <w:t xml:space="preserve"> </w:t>
      </w:r>
      <w:r>
        <w:rPr>
          <w:lang w:val="fr-FR"/>
        </w:rPr>
        <w:t xml:space="preserve">Hunedoara </w:t>
      </w:r>
      <w:proofErr w:type="spellStart"/>
      <w:r w:rsidRPr="00471B4F">
        <w:rPr>
          <w:lang w:val="fr-FR"/>
        </w:rPr>
        <w:t>solicită</w:t>
      </w:r>
      <w:proofErr w:type="spellEnd"/>
      <w:r w:rsidRPr="00471B4F">
        <w:rPr>
          <w:lang w:val="fr-FR"/>
        </w:rPr>
        <w:t xml:space="preserve"> ca </w:t>
      </w:r>
      <w:proofErr w:type="spellStart"/>
      <w:r w:rsidRPr="00471B4F">
        <w:rPr>
          <w:lang w:val="fr-FR"/>
        </w:rPr>
        <w:t>până</w:t>
      </w:r>
      <w:proofErr w:type="spellEnd"/>
      <w:r w:rsidRPr="00471B4F">
        <w:rPr>
          <w:lang w:val="fr-FR"/>
        </w:rPr>
        <w:t xml:space="preserve"> la data de </w:t>
      </w:r>
      <w:r>
        <w:rPr>
          <w:lang w:val="fr-FR"/>
        </w:rPr>
        <w:t xml:space="preserve">13 </w:t>
      </w:r>
      <w:proofErr w:type="spellStart"/>
      <w:r>
        <w:rPr>
          <w:lang w:val="fr-FR"/>
        </w:rPr>
        <w:t>decembrie</w:t>
      </w:r>
      <w:proofErr w:type="spellEnd"/>
      <w:r>
        <w:rPr>
          <w:lang w:val="fr-FR"/>
        </w:rPr>
        <w:t xml:space="preserve"> 2023</w:t>
      </w:r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să</w:t>
      </w:r>
      <w:proofErr w:type="spellEnd"/>
      <w:r w:rsidRPr="00471B4F">
        <w:rPr>
          <w:lang w:val="fr-FR"/>
        </w:rPr>
        <w:t xml:space="preserve"> se </w:t>
      </w:r>
      <w:proofErr w:type="spellStart"/>
      <w:r w:rsidRPr="00471B4F">
        <w:rPr>
          <w:lang w:val="fr-FR"/>
        </w:rPr>
        <w:t>comunice</w:t>
      </w:r>
      <w:proofErr w:type="spellEnd"/>
      <w:r w:rsidRPr="00471B4F">
        <w:rPr>
          <w:lang w:val="fr-FR"/>
        </w:rPr>
        <w:t xml:space="preserve"> </w:t>
      </w:r>
      <w:proofErr w:type="spellStart"/>
      <w:r>
        <w:rPr>
          <w:lang w:val="fr-FR"/>
        </w:rPr>
        <w:t>proiectul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hotărâre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cuprinzând</w:t>
      </w:r>
      <w:proofErr w:type="spellEnd"/>
      <w:r>
        <w:rPr>
          <w:lang w:val="fr-FR"/>
        </w:rPr>
        <w:t xml:space="preserve"> </w:t>
      </w:r>
      <w:proofErr w:type="spellStart"/>
      <w:r w:rsidRPr="00471B4F">
        <w:rPr>
          <w:lang w:val="fr-FR"/>
        </w:rPr>
        <w:t>propunerile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cu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privire</w:t>
      </w:r>
      <w:proofErr w:type="spellEnd"/>
      <w:r w:rsidRPr="00471B4F">
        <w:rPr>
          <w:lang w:val="fr-FR"/>
        </w:rPr>
        <w:t xml:space="preserve"> la </w:t>
      </w:r>
      <w:proofErr w:type="spellStart"/>
      <w:r>
        <w:rPr>
          <w:lang w:val="fr-FR"/>
        </w:rPr>
        <w:t>organizarea</w:t>
      </w:r>
      <w:proofErr w:type="spellEnd"/>
      <w:r>
        <w:rPr>
          <w:lang w:val="fr-FR"/>
        </w:rPr>
        <w:t xml:space="preserve"> </w:t>
      </w:r>
      <w:proofErr w:type="spellStart"/>
      <w:r w:rsidRPr="00471B4F">
        <w:rPr>
          <w:lang w:val="fr-FR"/>
        </w:rPr>
        <w:t>rețelei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școlare</w:t>
      </w:r>
      <w:proofErr w:type="spellEnd"/>
      <w:r w:rsidRPr="00471B4F">
        <w:rPr>
          <w:lang w:val="fr-FR"/>
        </w:rPr>
        <w:t xml:space="preserve"> de </w:t>
      </w:r>
      <w:proofErr w:type="spellStart"/>
      <w:r w:rsidRPr="00FB69D2">
        <w:rPr>
          <w:lang w:val="fr-FR"/>
        </w:rPr>
        <w:t>pe</w:t>
      </w:r>
      <w:proofErr w:type="spellEnd"/>
      <w:r w:rsidRPr="00FB69D2">
        <w:rPr>
          <w:lang w:val="fr-FR"/>
        </w:rPr>
        <w:t xml:space="preserve"> </w:t>
      </w:r>
      <w:proofErr w:type="spellStart"/>
      <w:r w:rsidRPr="00FB69D2">
        <w:rPr>
          <w:lang w:val="fr-FR"/>
        </w:rPr>
        <w:t>raza</w:t>
      </w:r>
      <w:proofErr w:type="spellEnd"/>
      <w:r w:rsidRPr="00FB69D2">
        <w:rPr>
          <w:lang w:val="fr-FR"/>
        </w:rPr>
        <w:t xml:space="preserve"> </w:t>
      </w:r>
      <w:proofErr w:type="spellStart"/>
      <w:r w:rsidRPr="00FB69D2">
        <w:rPr>
          <w:lang w:val="fr-FR"/>
        </w:rPr>
        <w:t>administrativ-teritorială</w:t>
      </w:r>
      <w:proofErr w:type="spellEnd"/>
      <w:r w:rsidRPr="00FB69D2">
        <w:rPr>
          <w:lang w:val="fr-FR"/>
        </w:rPr>
        <w:t xml:space="preserve"> a </w:t>
      </w:r>
      <w:proofErr w:type="spellStart"/>
      <w:r w:rsidRPr="00FB69D2">
        <w:rPr>
          <w:lang w:val="fr-FR"/>
        </w:rPr>
        <w:t>orașului</w:t>
      </w:r>
      <w:proofErr w:type="spellEnd"/>
      <w:r w:rsidRPr="00FB69D2">
        <w:rPr>
          <w:lang w:val="fr-FR"/>
        </w:rPr>
        <w:t xml:space="preserve"> </w:t>
      </w:r>
      <w:proofErr w:type="spellStart"/>
      <w:r w:rsidRPr="00FB69D2">
        <w:rPr>
          <w:lang w:val="fr-FR"/>
        </w:rPr>
        <w:t>Simeria</w:t>
      </w:r>
      <w:proofErr w:type="spellEnd"/>
      <w:r w:rsidRPr="00FB69D2">
        <w:rPr>
          <w:lang w:val="fr-FR"/>
        </w:rPr>
        <w:t xml:space="preserve"> </w:t>
      </w:r>
      <w:proofErr w:type="spellStart"/>
      <w:r w:rsidRPr="00FB69D2">
        <w:rPr>
          <w:lang w:val="fr-FR"/>
        </w:rPr>
        <w:t>pentru</w:t>
      </w:r>
      <w:proofErr w:type="spellEnd"/>
      <w:r w:rsidRPr="00FB69D2">
        <w:rPr>
          <w:lang w:val="fr-FR"/>
        </w:rPr>
        <w:t xml:space="preserve"> </w:t>
      </w:r>
      <w:proofErr w:type="spellStart"/>
      <w:r w:rsidRPr="00FB69D2">
        <w:rPr>
          <w:lang w:val="fr-FR"/>
        </w:rPr>
        <w:t>anul</w:t>
      </w:r>
      <w:proofErr w:type="spellEnd"/>
      <w:r w:rsidRPr="00FB69D2">
        <w:rPr>
          <w:lang w:val="fr-FR"/>
        </w:rPr>
        <w:t xml:space="preserve"> </w:t>
      </w:r>
      <w:proofErr w:type="spellStart"/>
      <w:r w:rsidRPr="00FB69D2">
        <w:rPr>
          <w:lang w:val="fr-FR"/>
        </w:rPr>
        <w:t>școlar</w:t>
      </w:r>
      <w:proofErr w:type="spellEnd"/>
      <w:r w:rsidRPr="00FB69D2">
        <w:rPr>
          <w:lang w:val="fr-FR"/>
        </w:rPr>
        <w:t xml:space="preserve"> 20</w:t>
      </w:r>
      <w:r>
        <w:rPr>
          <w:lang w:val="fr-FR"/>
        </w:rPr>
        <w:t>24</w:t>
      </w:r>
      <w:r w:rsidRPr="00FB69D2">
        <w:rPr>
          <w:lang w:val="fr-FR"/>
        </w:rPr>
        <w:t>-20</w:t>
      </w:r>
      <w:r>
        <w:rPr>
          <w:lang w:val="fr-FR"/>
        </w:rPr>
        <w:t xml:space="preserve">25, </w:t>
      </w:r>
      <w:proofErr w:type="spellStart"/>
      <w:r>
        <w:rPr>
          <w:lang w:val="fr-FR"/>
        </w:rPr>
        <w:t>cât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adresa</w:t>
      </w:r>
      <w:proofErr w:type="spellEnd"/>
      <w:r>
        <w:rPr>
          <w:lang w:val="fr-FR"/>
        </w:rPr>
        <w:t xml:space="preserve"> nr.5.084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13.12.2023, </w:t>
      </w:r>
      <w:proofErr w:type="spellStart"/>
      <w:r>
        <w:rPr>
          <w:lang w:val="fr-FR"/>
        </w:rPr>
        <w:t>înregistrată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Primăria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orașului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</w:t>
      </w:r>
      <w:proofErr w:type="spellEnd"/>
      <w:r>
        <w:rPr>
          <w:lang w:val="fr-FR"/>
        </w:rPr>
        <w:t xml:space="preserve"> nr.18.078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13.12.2023,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Liceul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Tehnologic</w:t>
      </w:r>
      <w:proofErr w:type="spellEnd"/>
      <w:r>
        <w:rPr>
          <w:lang w:val="fr-FR"/>
        </w:rPr>
        <w:t xml:space="preserve"> de Transport </w:t>
      </w:r>
      <w:proofErr w:type="spellStart"/>
      <w:r>
        <w:rPr>
          <w:lang w:val="fr-FR"/>
        </w:rPr>
        <w:t>Feroviar</w:t>
      </w:r>
      <w:proofErr w:type="spellEnd"/>
      <w:r>
        <w:rPr>
          <w:lang w:val="fr-FR"/>
        </w:rPr>
        <w:t xml:space="preserve"> ,,Anghel Saligny”</w:t>
      </w:r>
      <w:r w:rsidRPr="00FB69D2">
        <w:rPr>
          <w:lang w:val="fr-FR"/>
        </w:rPr>
        <w:t> 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 ne </w:t>
      </w:r>
      <w:proofErr w:type="spellStart"/>
      <w:r>
        <w:rPr>
          <w:lang w:val="fr-FR"/>
        </w:rPr>
        <w:t>aduce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cunoștință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componen</w:t>
      </w:r>
      <w:proofErr w:type="spellEnd"/>
      <w:r>
        <w:t>ța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rețelei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școlare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administrativă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orașului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școlar</w:t>
      </w:r>
      <w:proofErr w:type="spellEnd"/>
      <w:r>
        <w:rPr>
          <w:lang w:val="fr-FR"/>
        </w:rPr>
        <w:t xml:space="preserve"> 2024-2025</w:t>
      </w:r>
      <w:r w:rsidRPr="00FB69D2">
        <w:rPr>
          <w:lang w:val="fr-FR"/>
        </w:rPr>
        <w:t>;</w:t>
      </w:r>
    </w:p>
    <w:p w14:paraId="425A370D" w14:textId="77777777" w:rsidR="00CE5C2E" w:rsidRPr="00471B4F" w:rsidRDefault="00CE5C2E" w:rsidP="00CE5C2E">
      <w:pPr>
        <w:jc w:val="both"/>
      </w:pPr>
      <w:r>
        <w:t xml:space="preserve">          </w:t>
      </w:r>
      <w:r w:rsidRPr="00471B4F">
        <w:t>În temeiul dispozițiilor, art.1</w:t>
      </w:r>
      <w:r>
        <w:t>6</w:t>
      </w:r>
      <w:r w:rsidRPr="00471B4F">
        <w:t>, alin.</w:t>
      </w:r>
      <w:r>
        <w:t>6</w:t>
      </w:r>
      <w:r w:rsidRPr="00471B4F">
        <w:t xml:space="preserve"> din Legea </w:t>
      </w:r>
      <w:r>
        <w:t>învățământului preuniversitar</w:t>
      </w:r>
      <w:r w:rsidRPr="00471B4F">
        <w:t xml:space="preserve"> nr.1</w:t>
      </w:r>
      <w:r>
        <w:t>98</w:t>
      </w:r>
      <w:r w:rsidRPr="00471B4F">
        <w:t>/20</w:t>
      </w:r>
      <w:r>
        <w:t xml:space="preserve">23, </w:t>
      </w:r>
      <w:r w:rsidRPr="00471B4F">
        <w:t xml:space="preserve">ale </w:t>
      </w:r>
      <w:r>
        <w:t xml:space="preserve">art.7 din </w:t>
      </w:r>
      <w:r w:rsidRPr="00471B4F">
        <w:t>Leg</w:t>
      </w:r>
      <w:r>
        <w:t>ea</w:t>
      </w:r>
      <w:r w:rsidRPr="00471B4F">
        <w:t xml:space="preserve"> nr.52/2003 privind transparența decizională în administrația publică, republicată, precum și ale art.</w:t>
      </w:r>
      <w:r>
        <w:t>129</w:t>
      </w:r>
      <w:r w:rsidRPr="00471B4F">
        <w:t>, alin.</w:t>
      </w:r>
      <w:r>
        <w:t xml:space="preserve">2, </w:t>
      </w:r>
      <w:proofErr w:type="spellStart"/>
      <w:r>
        <w:t>lit</w:t>
      </w:r>
      <w:proofErr w:type="spellEnd"/>
      <w:r>
        <w:t xml:space="preserve">.,,d'' și alin.7 , </w:t>
      </w:r>
      <w:proofErr w:type="spellStart"/>
      <w:r>
        <w:t>lit</w:t>
      </w:r>
      <w:proofErr w:type="spellEnd"/>
      <w:r>
        <w:t xml:space="preserve">,,a”, ale </w:t>
      </w:r>
      <w:r w:rsidRPr="00471B4F">
        <w:t>art.</w:t>
      </w:r>
      <w:r>
        <w:t>139</w:t>
      </w:r>
      <w:r w:rsidRPr="00471B4F">
        <w:t>, alin.1</w:t>
      </w:r>
      <w:r>
        <w:t xml:space="preserve"> și ale </w:t>
      </w:r>
      <w:r>
        <w:rPr>
          <w:lang w:val="fr-FR"/>
        </w:rPr>
        <w:t>art.196 alin.1 lit. ’’a</w:t>
      </w:r>
      <w:r w:rsidRPr="00503A33">
        <w:rPr>
          <w:lang w:val="fr-FR"/>
        </w:rPr>
        <w:t>’</w:t>
      </w:r>
      <w:proofErr w:type="gramStart"/>
      <w:r w:rsidRPr="00503A33">
        <w:rPr>
          <w:lang w:val="fr-FR"/>
        </w:rPr>
        <w:t>’</w:t>
      </w:r>
      <w:r>
        <w:rPr>
          <w:lang w:val="fr-FR"/>
        </w:rPr>
        <w:t xml:space="preserve"> </w:t>
      </w:r>
      <w:r w:rsidRPr="00471B4F">
        <w:t xml:space="preserve"> din</w:t>
      </w:r>
      <w:proofErr w:type="gramEnd"/>
      <w:r w:rsidRPr="00471B4F">
        <w:t xml:space="preserve"> </w:t>
      </w:r>
      <w:r>
        <w:t>O.U.G.</w:t>
      </w:r>
      <w:r w:rsidRPr="00471B4F">
        <w:t xml:space="preserve"> nr.</w:t>
      </w:r>
      <w:r>
        <w:t>57/2019 privind Codul administrativ, cu modificările și completările ulterioare</w:t>
      </w:r>
      <w:r w:rsidRPr="00471B4F">
        <w:t>;</w:t>
      </w:r>
    </w:p>
    <w:p w14:paraId="19FED6C6" w14:textId="77777777" w:rsidR="00CE5C2E" w:rsidRPr="00471B4F" w:rsidRDefault="00CE5C2E" w:rsidP="00CE5C2E">
      <w:pPr>
        <w:ind w:firstLine="720"/>
        <w:jc w:val="both"/>
      </w:pPr>
    </w:p>
    <w:p w14:paraId="608236BB" w14:textId="77777777" w:rsidR="00CE5C2E" w:rsidRDefault="00CE5C2E" w:rsidP="00CE5C2E">
      <w:pPr>
        <w:pStyle w:val="Corptext2"/>
        <w:spacing w:line="240" w:lineRule="auto"/>
        <w:ind w:left="3600" w:firstLine="720"/>
        <w:rPr>
          <w:lang w:val="fr-FR"/>
        </w:rPr>
      </w:pPr>
      <w:r w:rsidRPr="00471B4F">
        <w:rPr>
          <w:lang w:val="fr-FR"/>
        </w:rPr>
        <w:t>H O T Ă R Ă Ș T E :</w:t>
      </w:r>
    </w:p>
    <w:p w14:paraId="7E7A84BD" w14:textId="77777777" w:rsidR="00CE5C2E" w:rsidRPr="00471B4F" w:rsidRDefault="00CE5C2E" w:rsidP="00CE5C2E">
      <w:pPr>
        <w:pStyle w:val="Corptext2"/>
        <w:spacing w:line="240" w:lineRule="auto"/>
        <w:ind w:left="3600" w:firstLine="720"/>
        <w:jc w:val="both"/>
        <w:rPr>
          <w:lang w:val="fr-FR"/>
        </w:rPr>
      </w:pPr>
    </w:p>
    <w:p w14:paraId="3D433A93" w14:textId="77777777" w:rsidR="00CE5C2E" w:rsidRDefault="00CE5C2E" w:rsidP="00CE5C2E">
      <w:pPr>
        <w:jc w:val="both"/>
        <w:rPr>
          <w:bCs/>
          <w:lang w:val="en-US"/>
        </w:rPr>
      </w:pPr>
      <w:r w:rsidRPr="00471B4F">
        <w:rPr>
          <w:b/>
          <w:bCs/>
          <w:lang w:val="fr-FR"/>
        </w:rPr>
        <w:tab/>
        <w:t>Art.1</w:t>
      </w:r>
      <w:r w:rsidRPr="00471B4F">
        <w:rPr>
          <w:lang w:val="fr-FR"/>
        </w:rPr>
        <w:t xml:space="preserve"> – </w:t>
      </w:r>
      <w:r>
        <w:rPr>
          <w:lang w:val="fr-FR"/>
        </w:rPr>
        <w:t xml:space="preserve">Se </w:t>
      </w:r>
      <w:r w:rsidRPr="00471B4F">
        <w:t>aprob</w:t>
      </w:r>
      <w:r>
        <w:t>ă</w:t>
      </w:r>
      <w:r w:rsidRPr="00471B4F">
        <w:t xml:space="preserve"> rețe</w:t>
      </w:r>
      <w:r>
        <w:t>aua</w:t>
      </w:r>
      <w:r w:rsidRPr="00471B4F">
        <w:t xml:space="preserve"> școlar</w:t>
      </w:r>
      <w:r>
        <w:t>ă</w:t>
      </w:r>
      <w:r w:rsidRPr="00471B4F">
        <w:t xml:space="preserve"> a unităților de învățământ de pe raza administrativ-teritorială a orașului Simeria, pentru anul școlar 20</w:t>
      </w:r>
      <w:r>
        <w:t>23</w:t>
      </w:r>
      <w:r w:rsidRPr="00471B4F">
        <w:t>-20</w:t>
      </w:r>
      <w:r>
        <w:t>24</w:t>
      </w:r>
      <w:r>
        <w:rPr>
          <w:bCs/>
          <w:lang w:val="en-US"/>
        </w:rPr>
        <w:t>,</w:t>
      </w:r>
      <w:r w:rsidRPr="00471B4F">
        <w:rPr>
          <w:bCs/>
          <w:lang w:val="en-US"/>
        </w:rPr>
        <w:t xml:space="preserve"> </w:t>
      </w:r>
      <w:r>
        <w:rPr>
          <w:bCs/>
          <w:lang w:val="en-US"/>
        </w:rPr>
        <w:t xml:space="preserve">care </w:t>
      </w:r>
      <w:proofErr w:type="spellStart"/>
      <w:r w:rsidRPr="00471B4F">
        <w:rPr>
          <w:bCs/>
          <w:lang w:val="en-US"/>
        </w:rPr>
        <w:t>va</w:t>
      </w:r>
      <w:proofErr w:type="spellEnd"/>
      <w:r w:rsidRPr="00471B4F">
        <w:rPr>
          <w:bCs/>
          <w:lang w:val="en-US"/>
        </w:rPr>
        <w:t xml:space="preserve"> fi </w:t>
      </w:r>
      <w:proofErr w:type="spellStart"/>
      <w:r w:rsidRPr="00471B4F">
        <w:rPr>
          <w:bCs/>
          <w:lang w:val="en-US"/>
        </w:rPr>
        <w:t>alcătuită</w:t>
      </w:r>
      <w:proofErr w:type="spellEnd"/>
      <w:r w:rsidRPr="00471B4F">
        <w:rPr>
          <w:bCs/>
          <w:lang w:val="en-US"/>
        </w:rPr>
        <w:t xml:space="preserve"> din </w:t>
      </w:r>
      <w:proofErr w:type="spellStart"/>
      <w:r w:rsidRPr="00471B4F">
        <w:rPr>
          <w:bCs/>
          <w:lang w:val="en-US"/>
        </w:rPr>
        <w:t>următoarele</w:t>
      </w:r>
      <w:proofErr w:type="spellEnd"/>
      <w:r w:rsidRPr="00471B4F">
        <w:rPr>
          <w:bCs/>
          <w:lang w:val="en-US"/>
        </w:rPr>
        <w:t xml:space="preserve"> </w:t>
      </w:r>
      <w:proofErr w:type="spellStart"/>
      <w:proofErr w:type="gramStart"/>
      <w:r w:rsidRPr="00471B4F">
        <w:rPr>
          <w:bCs/>
          <w:lang w:val="en-US"/>
        </w:rPr>
        <w:t>unități</w:t>
      </w:r>
      <w:proofErr w:type="spellEnd"/>
      <w:r w:rsidRPr="00471B4F">
        <w:rPr>
          <w:bCs/>
          <w:lang w:val="en-US"/>
        </w:rPr>
        <w:t>:</w:t>
      </w:r>
      <w:proofErr w:type="gramEnd"/>
    </w:p>
    <w:p w14:paraId="572AF33E" w14:textId="77777777" w:rsidR="00CE5C2E" w:rsidRDefault="00CE5C2E" w:rsidP="00CE5C2E">
      <w:pPr>
        <w:jc w:val="both"/>
        <w:rPr>
          <w:bCs/>
          <w:lang w:val="en-US"/>
        </w:rPr>
      </w:pPr>
    </w:p>
    <w:p w14:paraId="25C26332" w14:textId="77777777" w:rsidR="00CE5C2E" w:rsidRPr="00471B4F" w:rsidRDefault="00CE5C2E" w:rsidP="00CE5C2E">
      <w:pPr>
        <w:jc w:val="both"/>
        <w:rPr>
          <w:bCs/>
          <w:lang w:val="en-US"/>
        </w:rPr>
      </w:pPr>
    </w:p>
    <w:tbl>
      <w:tblPr>
        <w:tblStyle w:val="Tabelgril"/>
        <w:tblW w:w="0" w:type="auto"/>
        <w:tblLook w:val="01E0" w:firstRow="1" w:lastRow="1" w:firstColumn="1" w:lastColumn="1" w:noHBand="0" w:noVBand="0"/>
      </w:tblPr>
      <w:tblGrid>
        <w:gridCol w:w="4219"/>
        <w:gridCol w:w="5779"/>
      </w:tblGrid>
      <w:tr w:rsidR="00CE5C2E" w:rsidRPr="00471B4F" w14:paraId="6902D650" w14:textId="77777777" w:rsidTr="00695075">
        <w:tc>
          <w:tcPr>
            <w:tcW w:w="4219" w:type="dxa"/>
          </w:tcPr>
          <w:p w14:paraId="2D644E8E" w14:textId="77777777" w:rsidR="00CE5C2E" w:rsidRPr="00471B4F" w:rsidRDefault="00CE5C2E" w:rsidP="0069507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71B4F">
              <w:rPr>
                <w:b/>
                <w:bCs/>
                <w:lang w:val="en-US"/>
              </w:rPr>
              <w:t>Unitatea</w:t>
            </w:r>
            <w:proofErr w:type="spellEnd"/>
            <w:r w:rsidRPr="00471B4F">
              <w:rPr>
                <w:b/>
                <w:bCs/>
                <w:lang w:val="en-US"/>
              </w:rPr>
              <w:t xml:space="preserve"> cu </w:t>
            </w:r>
            <w:proofErr w:type="spellStart"/>
            <w:r w:rsidRPr="00471B4F">
              <w:rPr>
                <w:b/>
                <w:bCs/>
                <w:lang w:val="en-US"/>
              </w:rPr>
              <w:t>personalitate</w:t>
            </w:r>
            <w:proofErr w:type="spellEnd"/>
            <w:r w:rsidRPr="00471B4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71B4F">
              <w:rPr>
                <w:b/>
                <w:bCs/>
                <w:lang w:val="en-US"/>
              </w:rPr>
              <w:t>juridică</w:t>
            </w:r>
            <w:proofErr w:type="spellEnd"/>
          </w:p>
        </w:tc>
        <w:tc>
          <w:tcPr>
            <w:tcW w:w="5779" w:type="dxa"/>
          </w:tcPr>
          <w:p w14:paraId="7C266BCF" w14:textId="77777777" w:rsidR="00CE5C2E" w:rsidRPr="00471B4F" w:rsidRDefault="00CE5C2E" w:rsidP="0069507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71B4F">
              <w:rPr>
                <w:b/>
                <w:bCs/>
                <w:lang w:val="en-US"/>
              </w:rPr>
              <w:t>Structur</w:t>
            </w:r>
            <w:r>
              <w:rPr>
                <w:b/>
                <w:bCs/>
                <w:lang w:val="en-US"/>
              </w:rPr>
              <w:t>ă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școlară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fără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personalitate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juridică</w:t>
            </w:r>
            <w:proofErr w:type="spellEnd"/>
          </w:p>
        </w:tc>
      </w:tr>
      <w:tr w:rsidR="00CE5C2E" w:rsidRPr="00471B4F" w14:paraId="313EFBE0" w14:textId="77777777" w:rsidTr="00695075">
        <w:tc>
          <w:tcPr>
            <w:tcW w:w="4219" w:type="dxa"/>
          </w:tcPr>
          <w:p w14:paraId="2CE4AD7B" w14:textId="77777777" w:rsidR="00CE5C2E" w:rsidRPr="00471B4F" w:rsidRDefault="00CE5C2E" w:rsidP="00695075">
            <w:pPr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Liceul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Tehnologic</w:t>
            </w:r>
            <w:proofErr w:type="spellEnd"/>
            <w:r w:rsidRPr="00471B4F">
              <w:rPr>
                <w:bCs/>
                <w:lang w:val="en-US"/>
              </w:rPr>
              <w:t xml:space="preserve"> de Transport </w:t>
            </w:r>
            <w:proofErr w:type="spellStart"/>
            <w:proofErr w:type="gramStart"/>
            <w:r w:rsidRPr="00471B4F">
              <w:rPr>
                <w:bCs/>
                <w:lang w:val="en-US"/>
              </w:rPr>
              <w:t>Feroviar</w:t>
            </w:r>
            <w:proofErr w:type="spellEnd"/>
            <w:r w:rsidRPr="00471B4F">
              <w:rPr>
                <w:bCs/>
                <w:lang w:val="en-US"/>
              </w:rPr>
              <w:t xml:space="preserve"> ,,Anghel</w:t>
            </w:r>
            <w:proofErr w:type="gramEnd"/>
            <w:r w:rsidRPr="00471B4F">
              <w:rPr>
                <w:bCs/>
                <w:lang w:val="en-US"/>
              </w:rPr>
              <w:t xml:space="preserve"> </w:t>
            </w:r>
            <w:proofErr w:type="spellStart"/>
            <w:r w:rsidRPr="00471B4F">
              <w:rPr>
                <w:bCs/>
                <w:lang w:val="en-US"/>
              </w:rPr>
              <w:t>Saligny</w:t>
            </w:r>
            <w:proofErr w:type="spellEnd"/>
            <w:r w:rsidRPr="00471B4F">
              <w:rPr>
                <w:bCs/>
                <w:lang w:val="en-US"/>
              </w:rPr>
              <w:t xml:space="preserve">'' </w:t>
            </w:r>
            <w:proofErr w:type="spellStart"/>
            <w:r w:rsidRPr="00471B4F">
              <w:rPr>
                <w:bCs/>
                <w:lang w:val="en-US"/>
              </w:rPr>
              <w:t>Simeria</w:t>
            </w:r>
            <w:proofErr w:type="spellEnd"/>
          </w:p>
        </w:tc>
        <w:tc>
          <w:tcPr>
            <w:tcW w:w="5779" w:type="dxa"/>
          </w:tcPr>
          <w:p w14:paraId="5BE0092B" w14:textId="77777777" w:rsidR="00CE5C2E" w:rsidRPr="00471B4F" w:rsidRDefault="00CE5C2E" w:rsidP="00695075">
            <w:pPr>
              <w:jc w:val="both"/>
              <w:rPr>
                <w:bCs/>
                <w:lang w:val="it-IT"/>
              </w:rPr>
            </w:pPr>
            <w:r w:rsidRPr="00471B4F">
              <w:rPr>
                <w:bCs/>
                <w:lang w:val="it-IT"/>
              </w:rPr>
              <w:t>Școala Gimnazială ,,Sigismund Toduță'' Simeria</w:t>
            </w:r>
          </w:p>
          <w:p w14:paraId="3CCCAD62" w14:textId="77777777" w:rsidR="00CE5C2E" w:rsidRPr="00471B4F" w:rsidRDefault="00CE5C2E" w:rsidP="00695075">
            <w:pPr>
              <w:jc w:val="both"/>
              <w:rPr>
                <w:bCs/>
                <w:lang w:val="it-IT"/>
              </w:rPr>
            </w:pPr>
            <w:r w:rsidRPr="00471B4F">
              <w:rPr>
                <w:bCs/>
                <w:lang w:val="it-IT"/>
              </w:rPr>
              <w:t xml:space="preserve">Grădinița </w:t>
            </w:r>
            <w:r>
              <w:rPr>
                <w:bCs/>
                <w:lang w:val="it-IT"/>
              </w:rPr>
              <w:t xml:space="preserve">cu </w:t>
            </w:r>
            <w:r w:rsidRPr="00471B4F">
              <w:rPr>
                <w:bCs/>
                <w:lang w:val="it-IT"/>
              </w:rPr>
              <w:t>P</w:t>
            </w:r>
            <w:r>
              <w:rPr>
                <w:bCs/>
                <w:lang w:val="it-IT"/>
              </w:rPr>
              <w:t xml:space="preserve">rogram </w:t>
            </w:r>
            <w:r w:rsidRPr="00471B4F">
              <w:rPr>
                <w:bCs/>
                <w:lang w:val="it-IT"/>
              </w:rPr>
              <w:t>N</w:t>
            </w:r>
            <w:r>
              <w:rPr>
                <w:bCs/>
                <w:lang w:val="it-IT"/>
              </w:rPr>
              <w:t>ormal</w:t>
            </w:r>
            <w:r w:rsidRPr="00471B4F">
              <w:rPr>
                <w:bCs/>
                <w:lang w:val="it-IT"/>
              </w:rPr>
              <w:t xml:space="preserve"> </w:t>
            </w:r>
            <w:r>
              <w:rPr>
                <w:bCs/>
                <w:lang w:val="it-IT"/>
              </w:rPr>
              <w:t>nr.</w:t>
            </w:r>
            <w:r w:rsidRPr="00471B4F">
              <w:rPr>
                <w:bCs/>
                <w:lang w:val="it-IT"/>
              </w:rPr>
              <w:t>1 Simeria</w:t>
            </w:r>
          </w:p>
          <w:p w14:paraId="13245E9F" w14:textId="77777777" w:rsidR="00CE5C2E" w:rsidRDefault="00CE5C2E" w:rsidP="00695075">
            <w:pPr>
              <w:jc w:val="both"/>
              <w:rPr>
                <w:bCs/>
                <w:lang w:val="it-IT"/>
              </w:rPr>
            </w:pPr>
            <w:r w:rsidRPr="00471B4F">
              <w:rPr>
                <w:bCs/>
                <w:lang w:val="it-IT"/>
              </w:rPr>
              <w:t xml:space="preserve">Grădinița </w:t>
            </w:r>
            <w:r>
              <w:rPr>
                <w:bCs/>
                <w:lang w:val="it-IT"/>
              </w:rPr>
              <w:t xml:space="preserve">cu Program Normal </w:t>
            </w:r>
            <w:r w:rsidRPr="00471B4F">
              <w:rPr>
                <w:bCs/>
                <w:lang w:val="it-IT"/>
              </w:rPr>
              <w:t xml:space="preserve">,,Căsuța Piticilor'' Simeria </w:t>
            </w:r>
          </w:p>
          <w:p w14:paraId="754EC151" w14:textId="77777777" w:rsidR="00CE5C2E" w:rsidRDefault="00CE5C2E" w:rsidP="00695075">
            <w:pPr>
              <w:jc w:val="both"/>
              <w:rPr>
                <w:bCs/>
                <w:lang w:val="it-IT"/>
              </w:rPr>
            </w:pPr>
            <w:r w:rsidRPr="00471B4F">
              <w:rPr>
                <w:bCs/>
                <w:lang w:val="it-IT"/>
              </w:rPr>
              <w:t xml:space="preserve">Grădinița </w:t>
            </w:r>
            <w:r>
              <w:rPr>
                <w:bCs/>
                <w:lang w:val="it-IT"/>
              </w:rPr>
              <w:t xml:space="preserve">cu </w:t>
            </w:r>
            <w:r w:rsidRPr="00471B4F">
              <w:rPr>
                <w:bCs/>
                <w:lang w:val="it-IT"/>
              </w:rPr>
              <w:t>P</w:t>
            </w:r>
            <w:r>
              <w:rPr>
                <w:bCs/>
                <w:lang w:val="it-IT"/>
              </w:rPr>
              <w:t xml:space="preserve">rogram </w:t>
            </w:r>
            <w:r w:rsidRPr="00471B4F">
              <w:rPr>
                <w:bCs/>
                <w:lang w:val="it-IT"/>
              </w:rPr>
              <w:t>P</w:t>
            </w:r>
            <w:r>
              <w:rPr>
                <w:bCs/>
                <w:lang w:val="it-IT"/>
              </w:rPr>
              <w:t>relungit nr.1</w:t>
            </w:r>
            <w:r w:rsidRPr="00471B4F">
              <w:rPr>
                <w:bCs/>
                <w:lang w:val="it-IT"/>
              </w:rPr>
              <w:t xml:space="preserve"> Simeria </w:t>
            </w:r>
          </w:p>
          <w:p w14:paraId="695B2C2C" w14:textId="77777777" w:rsidR="00CE5C2E" w:rsidRPr="00471B4F" w:rsidRDefault="00CE5C2E" w:rsidP="00695075">
            <w:pPr>
              <w:jc w:val="both"/>
              <w:rPr>
                <w:bCs/>
                <w:lang w:val="it-IT"/>
              </w:rPr>
            </w:pPr>
            <w:r w:rsidRPr="00471B4F">
              <w:rPr>
                <w:bCs/>
                <w:lang w:val="it-IT"/>
              </w:rPr>
              <w:t xml:space="preserve">Grădinița </w:t>
            </w:r>
            <w:r>
              <w:rPr>
                <w:bCs/>
                <w:lang w:val="it-IT"/>
              </w:rPr>
              <w:t xml:space="preserve">cu Program Normal </w:t>
            </w:r>
            <w:r w:rsidRPr="00471B4F">
              <w:rPr>
                <w:bCs/>
                <w:lang w:val="it-IT"/>
              </w:rPr>
              <w:t>B</w:t>
            </w:r>
            <w:r>
              <w:rPr>
                <w:bCs/>
                <w:lang w:val="it-IT"/>
              </w:rPr>
              <w:t>â</w:t>
            </w:r>
            <w:r w:rsidRPr="00471B4F">
              <w:rPr>
                <w:bCs/>
                <w:lang w:val="it-IT"/>
              </w:rPr>
              <w:t>rcea Mare</w:t>
            </w:r>
          </w:p>
          <w:p w14:paraId="69BA759D" w14:textId="77777777" w:rsidR="00CE5C2E" w:rsidRPr="00471B4F" w:rsidRDefault="00CE5C2E" w:rsidP="00695075">
            <w:pPr>
              <w:jc w:val="both"/>
              <w:rPr>
                <w:bCs/>
                <w:lang w:val="it-IT"/>
              </w:rPr>
            </w:pPr>
            <w:r w:rsidRPr="00471B4F">
              <w:rPr>
                <w:bCs/>
                <w:lang w:val="it-IT"/>
              </w:rPr>
              <w:t xml:space="preserve">Grădinița </w:t>
            </w:r>
            <w:r>
              <w:rPr>
                <w:bCs/>
                <w:lang w:val="it-IT"/>
              </w:rPr>
              <w:t xml:space="preserve">cu Program Normal </w:t>
            </w:r>
            <w:r w:rsidRPr="00471B4F">
              <w:rPr>
                <w:bCs/>
                <w:lang w:val="it-IT"/>
              </w:rPr>
              <w:t>S</w:t>
            </w:r>
            <w:r>
              <w:rPr>
                <w:bCs/>
                <w:lang w:val="it-IT"/>
              </w:rPr>
              <w:t>â</w:t>
            </w:r>
            <w:r w:rsidRPr="00471B4F">
              <w:rPr>
                <w:bCs/>
                <w:lang w:val="it-IT"/>
              </w:rPr>
              <w:t>ntandrei</w:t>
            </w:r>
          </w:p>
        </w:tc>
      </w:tr>
    </w:tbl>
    <w:p w14:paraId="5851932B" w14:textId="77777777" w:rsidR="00CE5C2E" w:rsidRDefault="00CE5C2E" w:rsidP="00CE5C2E">
      <w:pPr>
        <w:ind w:firstLine="708"/>
        <w:jc w:val="both"/>
        <w:rPr>
          <w:b/>
        </w:rPr>
      </w:pPr>
    </w:p>
    <w:p w14:paraId="4C87CDCF" w14:textId="77777777" w:rsidR="00CE5C2E" w:rsidRDefault="00CE5C2E" w:rsidP="00CE5C2E">
      <w:pPr>
        <w:ind w:firstLine="708"/>
        <w:jc w:val="both"/>
        <w:rPr>
          <w:b/>
        </w:rPr>
      </w:pPr>
    </w:p>
    <w:p w14:paraId="10EF5B57" w14:textId="77777777" w:rsidR="00CE5C2E" w:rsidRDefault="00CE5C2E" w:rsidP="00CE5C2E">
      <w:pPr>
        <w:ind w:firstLine="708"/>
        <w:jc w:val="both"/>
        <w:rPr>
          <w:b/>
        </w:rPr>
      </w:pPr>
    </w:p>
    <w:p w14:paraId="498FC39D" w14:textId="77777777" w:rsidR="00CE5C2E" w:rsidRDefault="00CE5C2E" w:rsidP="00CE5C2E">
      <w:pPr>
        <w:ind w:firstLine="708"/>
        <w:jc w:val="both"/>
        <w:rPr>
          <w:b/>
        </w:rPr>
      </w:pPr>
    </w:p>
    <w:p w14:paraId="2B5041EB" w14:textId="77777777" w:rsidR="00CE5C2E" w:rsidRDefault="00CE5C2E" w:rsidP="00CE5C2E">
      <w:pPr>
        <w:ind w:firstLine="708"/>
        <w:jc w:val="both"/>
        <w:rPr>
          <w:b/>
        </w:rPr>
      </w:pPr>
    </w:p>
    <w:p w14:paraId="40FD8CB8" w14:textId="77777777" w:rsidR="00CE5C2E" w:rsidRDefault="00CE5C2E" w:rsidP="00CE5C2E">
      <w:pPr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A0C3919" w14:textId="77777777" w:rsidR="00CE5C2E" w:rsidRDefault="00CE5C2E" w:rsidP="00CE5C2E">
      <w:pPr>
        <w:ind w:firstLine="708"/>
        <w:jc w:val="both"/>
        <w:rPr>
          <w:b/>
        </w:rPr>
      </w:pPr>
    </w:p>
    <w:p w14:paraId="21F74E26" w14:textId="77777777" w:rsidR="00CE5C2E" w:rsidRDefault="00CE5C2E" w:rsidP="00CE5C2E">
      <w:pPr>
        <w:ind w:firstLine="708"/>
        <w:jc w:val="both"/>
        <w:rPr>
          <w:b/>
        </w:rPr>
      </w:pPr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-2-</w:t>
      </w:r>
    </w:p>
    <w:p w14:paraId="277DC805" w14:textId="77777777" w:rsidR="00CE5C2E" w:rsidRDefault="00CE5C2E" w:rsidP="00CE5C2E">
      <w:pPr>
        <w:ind w:firstLine="708"/>
        <w:jc w:val="both"/>
        <w:rPr>
          <w:b/>
        </w:rPr>
      </w:pPr>
    </w:p>
    <w:p w14:paraId="1F6F34D8" w14:textId="77777777" w:rsidR="00CE5C2E" w:rsidRDefault="00CE5C2E" w:rsidP="00CE5C2E">
      <w:pPr>
        <w:ind w:firstLine="708"/>
        <w:jc w:val="both"/>
        <w:rPr>
          <w:b/>
        </w:rPr>
      </w:pPr>
    </w:p>
    <w:p w14:paraId="084B11D2" w14:textId="77777777" w:rsidR="00CE5C2E" w:rsidRDefault="00CE5C2E" w:rsidP="00CE5C2E">
      <w:pPr>
        <w:ind w:firstLine="708"/>
        <w:jc w:val="both"/>
        <w:rPr>
          <w:lang w:val="fr-FR"/>
        </w:rPr>
      </w:pPr>
      <w:r w:rsidRPr="00454E14">
        <w:rPr>
          <w:b/>
        </w:rPr>
        <w:t>Art.</w:t>
      </w:r>
      <w:r>
        <w:rPr>
          <w:b/>
        </w:rPr>
        <w:t>2</w:t>
      </w:r>
      <w:r w:rsidRPr="00454E14">
        <w:t xml:space="preserve"> –</w:t>
      </w:r>
      <w:r>
        <w:t xml:space="preserve"> </w:t>
      </w:r>
      <w:r w:rsidRPr="00454E14">
        <w:t xml:space="preserve">Cu ducerea la îndeplinire a prezentei hotărâri se însărcinează </w:t>
      </w:r>
      <w:r>
        <w:t>Liceul Tehnologic de Transport Feroviar ,,Anghel Saligny” Simeria, Direcția Economică și Serviciul Investiții, Achiziții Publice, Administrare patrimoniu, Cadastru ale apara</w:t>
      </w:r>
      <w:r w:rsidRPr="00454E14">
        <w:t>tului de specialitate al Primarului Orașului Simeria.</w:t>
      </w:r>
      <w:r w:rsidRPr="00454E14">
        <w:rPr>
          <w:lang w:val="fr-FR"/>
        </w:rPr>
        <w:t xml:space="preserve"> </w:t>
      </w:r>
    </w:p>
    <w:p w14:paraId="42F7667A" w14:textId="77777777" w:rsidR="00CE5C2E" w:rsidRDefault="00CE5C2E" w:rsidP="00CE5C2E">
      <w:pPr>
        <w:ind w:firstLine="708"/>
        <w:jc w:val="both"/>
        <w:rPr>
          <w:lang w:val="fr-FR"/>
        </w:rPr>
      </w:pPr>
      <w:r w:rsidRPr="00566CAC">
        <w:rPr>
          <w:b/>
          <w:lang w:val="fr-FR"/>
        </w:rPr>
        <w:t>Art.</w:t>
      </w:r>
      <w:r>
        <w:rPr>
          <w:b/>
          <w:lang w:val="fr-FR"/>
        </w:rPr>
        <w:t>3</w:t>
      </w:r>
      <w:r w:rsidRPr="00566CAC">
        <w:rPr>
          <w:b/>
          <w:lang w:val="fr-FR"/>
        </w:rPr>
        <w:t xml:space="preserve"> – </w:t>
      </w:r>
      <w:proofErr w:type="spellStart"/>
      <w:r w:rsidRPr="00454E14">
        <w:rPr>
          <w:lang w:val="fr-FR"/>
        </w:rPr>
        <w:t>Prezenta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hotărâre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poate</w:t>
      </w:r>
      <w:proofErr w:type="spellEnd"/>
      <w:r w:rsidRPr="00454E14">
        <w:rPr>
          <w:lang w:val="fr-FR"/>
        </w:rPr>
        <w:t xml:space="preserve"> fi </w:t>
      </w:r>
      <w:proofErr w:type="spellStart"/>
      <w:r w:rsidRPr="00454E14">
        <w:rPr>
          <w:lang w:val="fr-FR"/>
        </w:rPr>
        <w:t>atacată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conform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procedurii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și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termenelor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prevăzute</w:t>
      </w:r>
      <w:proofErr w:type="spellEnd"/>
      <w:r w:rsidRPr="00454E14">
        <w:rPr>
          <w:lang w:val="fr-FR"/>
        </w:rPr>
        <w:t xml:space="preserve"> de </w:t>
      </w:r>
      <w:proofErr w:type="spellStart"/>
      <w:r w:rsidRPr="00454E14">
        <w:rPr>
          <w:lang w:val="fr-FR"/>
        </w:rPr>
        <w:t>Legea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contenciosului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administrativ</w:t>
      </w:r>
      <w:proofErr w:type="spellEnd"/>
      <w:r w:rsidRPr="00454E14">
        <w:rPr>
          <w:lang w:val="fr-FR"/>
        </w:rPr>
        <w:t xml:space="preserve"> nr.554/2004, </w:t>
      </w:r>
      <w:proofErr w:type="spellStart"/>
      <w:r w:rsidRPr="00454E14">
        <w:rPr>
          <w:lang w:val="fr-FR"/>
        </w:rPr>
        <w:t>cu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modificările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și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completările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ulterioare</w:t>
      </w:r>
      <w:proofErr w:type="spellEnd"/>
      <w:r w:rsidRPr="00454E14">
        <w:rPr>
          <w:lang w:val="fr-FR"/>
        </w:rPr>
        <w:t xml:space="preserve">, la </w:t>
      </w:r>
      <w:proofErr w:type="spellStart"/>
      <w:r w:rsidRPr="00454E14">
        <w:rPr>
          <w:lang w:val="fr-FR"/>
        </w:rPr>
        <w:t>Tribunalul</w:t>
      </w:r>
      <w:proofErr w:type="spellEnd"/>
      <w:r w:rsidRPr="00454E14">
        <w:rPr>
          <w:lang w:val="fr-FR"/>
        </w:rPr>
        <w:t xml:space="preserve"> Hunedoara, </w:t>
      </w:r>
      <w:proofErr w:type="spellStart"/>
      <w:r w:rsidRPr="00454E14">
        <w:rPr>
          <w:lang w:val="fr-FR"/>
        </w:rPr>
        <w:t>Secția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Contencios</w:t>
      </w:r>
      <w:proofErr w:type="spellEnd"/>
      <w:r w:rsidRPr="00454E14">
        <w:rPr>
          <w:lang w:val="fr-FR"/>
        </w:rPr>
        <w:t xml:space="preserve"> </w:t>
      </w:r>
      <w:proofErr w:type="spellStart"/>
      <w:r w:rsidRPr="00454E14">
        <w:rPr>
          <w:lang w:val="fr-FR"/>
        </w:rPr>
        <w:t>Administrativ</w:t>
      </w:r>
      <w:proofErr w:type="spellEnd"/>
      <w:r w:rsidRPr="00454E14">
        <w:rPr>
          <w:lang w:val="fr-FR"/>
        </w:rPr>
        <w:t>.</w:t>
      </w:r>
    </w:p>
    <w:p w14:paraId="28233136" w14:textId="77777777" w:rsidR="00CE5C2E" w:rsidRPr="00471B4F" w:rsidRDefault="00CE5C2E" w:rsidP="00CE5C2E">
      <w:pPr>
        <w:pStyle w:val="western"/>
        <w:spacing w:before="0" w:beforeAutospacing="0"/>
        <w:rPr>
          <w:lang w:val="fr-FR"/>
        </w:rPr>
      </w:pPr>
      <w:r w:rsidRPr="00566CAC">
        <w:rPr>
          <w:rFonts w:ascii="Times New Roman" w:hAnsi="Times New Roman"/>
          <w:lang w:val="fr-FR"/>
        </w:rPr>
        <w:tab/>
      </w:r>
      <w:r w:rsidRPr="00566CAC">
        <w:rPr>
          <w:rFonts w:ascii="Times New Roman" w:hAnsi="Times New Roman"/>
          <w:b/>
          <w:bCs/>
          <w:lang w:val="fr-FR"/>
        </w:rPr>
        <w:t>Art.</w:t>
      </w:r>
      <w:r>
        <w:rPr>
          <w:rFonts w:ascii="Times New Roman" w:hAnsi="Times New Roman"/>
          <w:b/>
          <w:bCs/>
          <w:lang w:val="fr-FR"/>
        </w:rPr>
        <w:t>4</w:t>
      </w:r>
      <w:r w:rsidRPr="00566CAC">
        <w:rPr>
          <w:rFonts w:ascii="Times New Roman" w:hAnsi="Times New Roman"/>
          <w:lang w:val="fr-FR"/>
        </w:rPr>
        <w:t xml:space="preserve"> - </w:t>
      </w:r>
      <w:proofErr w:type="spellStart"/>
      <w:r w:rsidRPr="00471B4F">
        <w:rPr>
          <w:lang w:val="fr-FR"/>
        </w:rPr>
        <w:t>Prezenta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hotărâre</w:t>
      </w:r>
      <w:proofErr w:type="spellEnd"/>
      <w:r w:rsidRPr="00471B4F">
        <w:rPr>
          <w:lang w:val="fr-FR"/>
        </w:rPr>
        <w:t xml:space="preserve"> se </w:t>
      </w:r>
      <w:proofErr w:type="spellStart"/>
      <w:r w:rsidRPr="00471B4F">
        <w:rPr>
          <w:lang w:val="fr-FR"/>
        </w:rPr>
        <w:t>comunică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Primarului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orașului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Simeria</w:t>
      </w:r>
      <w:proofErr w:type="spellEnd"/>
      <w:r w:rsidRPr="00471B4F">
        <w:rPr>
          <w:lang w:val="fr-FR"/>
        </w:rPr>
        <w:t xml:space="preserve">, </w:t>
      </w:r>
      <w:proofErr w:type="spellStart"/>
      <w:r w:rsidRPr="00471B4F">
        <w:rPr>
          <w:lang w:val="fr-FR"/>
        </w:rPr>
        <w:t>Direcției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Economice</w:t>
      </w:r>
      <w:proofErr w:type="spellEnd"/>
      <w:r w:rsidRPr="00471B4F">
        <w:rPr>
          <w:lang w:val="fr-FR"/>
        </w:rPr>
        <w:t xml:space="preserve"> a </w:t>
      </w:r>
      <w:proofErr w:type="spellStart"/>
      <w:r w:rsidRPr="00471B4F">
        <w:rPr>
          <w:lang w:val="fr-FR"/>
        </w:rPr>
        <w:t>aparatului</w:t>
      </w:r>
      <w:proofErr w:type="spellEnd"/>
      <w:r w:rsidRPr="00471B4F">
        <w:rPr>
          <w:lang w:val="fr-FR"/>
        </w:rPr>
        <w:t xml:space="preserve"> de </w:t>
      </w:r>
      <w:proofErr w:type="spellStart"/>
      <w:r w:rsidRPr="00471B4F">
        <w:rPr>
          <w:lang w:val="fr-FR"/>
        </w:rPr>
        <w:t>specialitate</w:t>
      </w:r>
      <w:proofErr w:type="spellEnd"/>
      <w:r w:rsidRPr="00471B4F">
        <w:rPr>
          <w:lang w:val="fr-FR"/>
        </w:rPr>
        <w:t xml:space="preserve"> al </w:t>
      </w:r>
      <w:proofErr w:type="spellStart"/>
      <w:r w:rsidRPr="00471B4F">
        <w:rPr>
          <w:lang w:val="fr-FR"/>
        </w:rPr>
        <w:t>Primarului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orașului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Simeria</w:t>
      </w:r>
      <w:proofErr w:type="spellEnd"/>
      <w:r w:rsidRPr="00471B4F">
        <w:rPr>
          <w:lang w:val="fr-FR"/>
        </w:rPr>
        <w:t xml:space="preserve">, </w:t>
      </w:r>
      <w:proofErr w:type="spellStart"/>
      <w:r>
        <w:rPr>
          <w:lang w:val="fr-FR"/>
        </w:rPr>
        <w:t>Liceului</w:t>
      </w:r>
      <w:proofErr w:type="spellEnd"/>
      <w:r w:rsidRPr="00471B4F">
        <w:rPr>
          <w:lang w:val="fr-FR"/>
        </w:rPr>
        <w:t xml:space="preserve"> </w:t>
      </w:r>
      <w:proofErr w:type="gramStart"/>
      <w:r w:rsidRPr="00471B4F">
        <w:rPr>
          <w:lang w:val="fr-FR"/>
        </w:rPr>
        <w:t>T.T.F. ,,</w:t>
      </w:r>
      <w:proofErr w:type="gramEnd"/>
      <w:r w:rsidRPr="00471B4F">
        <w:rPr>
          <w:lang w:val="fr-FR"/>
        </w:rPr>
        <w:t xml:space="preserve">Anghel Saligny'' </w:t>
      </w:r>
      <w:proofErr w:type="spellStart"/>
      <w:r w:rsidRPr="00471B4F">
        <w:rPr>
          <w:lang w:val="fr-FR"/>
        </w:rPr>
        <w:t>Simeria</w:t>
      </w:r>
      <w:proofErr w:type="spellEnd"/>
      <w:r w:rsidRPr="00471B4F">
        <w:rPr>
          <w:lang w:val="fr-FR"/>
        </w:rPr>
        <w:t xml:space="preserve">, </w:t>
      </w:r>
      <w:proofErr w:type="spellStart"/>
      <w:r w:rsidRPr="00471B4F">
        <w:rPr>
          <w:lang w:val="fr-FR"/>
        </w:rPr>
        <w:t>Inspectoratului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Școlar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Județean</w:t>
      </w:r>
      <w:proofErr w:type="spellEnd"/>
      <w:r w:rsidRPr="00471B4F">
        <w:rPr>
          <w:lang w:val="fr-FR"/>
        </w:rPr>
        <w:t xml:space="preserve"> Hunedoara </w:t>
      </w:r>
      <w:proofErr w:type="spellStart"/>
      <w:r w:rsidRPr="00471B4F">
        <w:rPr>
          <w:lang w:val="fr-FR"/>
        </w:rPr>
        <w:t>și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Instituției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Prefectului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Județului</w:t>
      </w:r>
      <w:proofErr w:type="spellEnd"/>
      <w:r w:rsidRPr="00471B4F">
        <w:rPr>
          <w:lang w:val="fr-FR"/>
        </w:rPr>
        <w:t xml:space="preserve"> Hunedoara.</w:t>
      </w:r>
    </w:p>
    <w:p w14:paraId="6923A4C1" w14:textId="77777777" w:rsidR="00CE5C2E" w:rsidRPr="00471B4F" w:rsidRDefault="00CE5C2E" w:rsidP="00CE5C2E">
      <w:pPr>
        <w:jc w:val="both"/>
      </w:pPr>
    </w:p>
    <w:p w14:paraId="17746C8A" w14:textId="77777777" w:rsidR="00CE5C2E" w:rsidRDefault="00CE5C2E" w:rsidP="00CE5C2E">
      <w:pPr>
        <w:jc w:val="both"/>
      </w:pPr>
      <w:r w:rsidRPr="00471B4F">
        <w:t xml:space="preserve">Simeria,  </w:t>
      </w:r>
      <w:r>
        <w:t>14</w:t>
      </w:r>
      <w:r w:rsidRPr="00471B4F">
        <w:t xml:space="preserve"> </w:t>
      </w:r>
      <w:r>
        <w:t>decem</w:t>
      </w:r>
      <w:r w:rsidRPr="00471B4F">
        <w:t xml:space="preserve">brie </w:t>
      </w:r>
      <w:r>
        <w:t>2023</w:t>
      </w:r>
    </w:p>
    <w:p w14:paraId="6874973D" w14:textId="77777777" w:rsidR="00CE5C2E" w:rsidRDefault="00CE5C2E" w:rsidP="00CE5C2E">
      <w:pPr>
        <w:jc w:val="both"/>
      </w:pPr>
    </w:p>
    <w:p w14:paraId="5BDAE656" w14:textId="77777777" w:rsidR="00CE5C2E" w:rsidRDefault="00CE5C2E" w:rsidP="00CE5C2E">
      <w:pPr>
        <w:jc w:val="both"/>
      </w:pPr>
    </w:p>
    <w:p w14:paraId="77C34FA6" w14:textId="77777777" w:rsidR="00CE5C2E" w:rsidRDefault="00CE5C2E" w:rsidP="00CE5C2E">
      <w:pPr>
        <w:jc w:val="both"/>
      </w:pPr>
    </w:p>
    <w:p w14:paraId="1AD38E6A" w14:textId="77777777" w:rsidR="00CE5C2E" w:rsidRDefault="00CE5C2E" w:rsidP="00CE5C2E">
      <w:pPr>
        <w:jc w:val="both"/>
      </w:pPr>
    </w:p>
    <w:p w14:paraId="410B3CC5" w14:textId="77777777" w:rsidR="00CE5C2E" w:rsidRPr="00471B4F" w:rsidRDefault="00CE5C2E" w:rsidP="00CE5C2E">
      <w:pPr>
        <w:jc w:val="both"/>
      </w:pPr>
    </w:p>
    <w:p w14:paraId="6727173F" w14:textId="77777777" w:rsidR="00CE5C2E" w:rsidRPr="00471B4F" w:rsidRDefault="00CE5C2E" w:rsidP="00CE5C2E">
      <w:pPr>
        <w:jc w:val="both"/>
      </w:pPr>
      <w:r w:rsidRPr="00471B4F">
        <w:tab/>
      </w:r>
      <w:r w:rsidRPr="00471B4F">
        <w:tab/>
      </w:r>
      <w:r w:rsidRPr="00471B4F">
        <w:tab/>
      </w:r>
      <w:r w:rsidRPr="00471B4F">
        <w:tab/>
        <w:t xml:space="preserve"> </w:t>
      </w:r>
      <w:r w:rsidRPr="00471B4F">
        <w:tab/>
        <w:t xml:space="preserve">      INIȚIATOR,</w:t>
      </w:r>
    </w:p>
    <w:p w14:paraId="61B3C93D" w14:textId="77777777" w:rsidR="00CE5C2E" w:rsidRPr="00471B4F" w:rsidRDefault="00CE5C2E" w:rsidP="00CE5C2E">
      <w:pPr>
        <w:ind w:left="2160" w:firstLine="720"/>
        <w:jc w:val="both"/>
      </w:pPr>
      <w:r w:rsidRPr="00471B4F">
        <w:t xml:space="preserve">  </w:t>
      </w:r>
      <w:r w:rsidRPr="00471B4F">
        <w:tab/>
        <w:t xml:space="preserve">        PRIMAR,</w:t>
      </w:r>
    </w:p>
    <w:p w14:paraId="493C24F1" w14:textId="77777777" w:rsidR="00CE5C2E" w:rsidRDefault="00CE5C2E" w:rsidP="00CE5C2E">
      <w:pPr>
        <w:ind w:left="2160" w:firstLine="720"/>
        <w:jc w:val="both"/>
      </w:pPr>
      <w:r w:rsidRPr="00471B4F">
        <w:t xml:space="preserve">       </w:t>
      </w:r>
      <w:r>
        <w:t>BEDEA IULIUS-GELU</w:t>
      </w:r>
      <w:r w:rsidRPr="00471B4F">
        <w:tab/>
      </w:r>
    </w:p>
    <w:p w14:paraId="23620E17" w14:textId="77777777" w:rsidR="00CE5C2E" w:rsidRDefault="00CE5C2E" w:rsidP="00CE5C2E">
      <w:pPr>
        <w:ind w:left="2160" w:firstLine="720"/>
        <w:jc w:val="both"/>
      </w:pPr>
    </w:p>
    <w:p w14:paraId="03C34859" w14:textId="77777777" w:rsidR="00CE5C2E" w:rsidRDefault="00CE5C2E" w:rsidP="00CE5C2E">
      <w:pPr>
        <w:ind w:left="2160" w:firstLine="720"/>
        <w:jc w:val="both"/>
      </w:pPr>
    </w:p>
    <w:p w14:paraId="75BB3673" w14:textId="77777777" w:rsidR="00CE5C2E" w:rsidRDefault="00CE5C2E" w:rsidP="00CE5C2E">
      <w:pPr>
        <w:ind w:left="2160" w:firstLine="720"/>
        <w:jc w:val="both"/>
      </w:pPr>
    </w:p>
    <w:p w14:paraId="2A24DBDB" w14:textId="77777777" w:rsidR="00CE5C2E" w:rsidRDefault="00CE5C2E" w:rsidP="00CE5C2E">
      <w:pPr>
        <w:ind w:left="2160" w:firstLine="720"/>
        <w:jc w:val="both"/>
      </w:pPr>
    </w:p>
    <w:p w14:paraId="6313209F" w14:textId="77777777" w:rsidR="00CE5C2E" w:rsidRPr="00471B4F" w:rsidRDefault="00CE5C2E" w:rsidP="00CE5C2E">
      <w:pPr>
        <w:ind w:left="4944" w:firstLine="720"/>
        <w:jc w:val="both"/>
      </w:pPr>
      <w:r w:rsidRPr="00471B4F">
        <w:t xml:space="preserve">                        </w:t>
      </w:r>
      <w:r>
        <w:tab/>
      </w:r>
      <w:r w:rsidRPr="00471B4F">
        <w:t>Avizat,</w:t>
      </w:r>
    </w:p>
    <w:p w14:paraId="6FD75936" w14:textId="77777777" w:rsidR="00CE5C2E" w:rsidRDefault="00CE5C2E" w:rsidP="00CE5C2E">
      <w:pPr>
        <w:ind w:left="6372"/>
      </w:pPr>
      <w:r>
        <w:t xml:space="preserve">      </w:t>
      </w:r>
      <w:r w:rsidRPr="00471B4F">
        <w:t>SECRETAR</w:t>
      </w:r>
      <w:r>
        <w:t xml:space="preserve"> GENERAL,</w:t>
      </w:r>
    </w:p>
    <w:p w14:paraId="33866A93" w14:textId="77777777" w:rsidR="00CE5C2E" w:rsidRDefault="00CE5C2E" w:rsidP="00CE5C2E">
      <w:pPr>
        <w:ind w:left="6372"/>
      </w:pPr>
      <w:r>
        <w:t xml:space="preserve">     </w:t>
      </w:r>
      <w:r w:rsidRPr="00471B4F">
        <w:t xml:space="preserve"> jr. Nicolae-Adrian Todor</w:t>
      </w:r>
    </w:p>
    <w:p w14:paraId="46B349EA" w14:textId="77777777" w:rsidR="00CE5C2E" w:rsidRDefault="00CE5C2E" w:rsidP="00CE5C2E">
      <w:pPr>
        <w:rPr>
          <w:b/>
          <w:bCs/>
          <w:sz w:val="22"/>
          <w:szCs w:val="22"/>
        </w:rPr>
      </w:pPr>
    </w:p>
    <w:p w14:paraId="67277EE8" w14:textId="77777777" w:rsidR="00CE5C2E" w:rsidRDefault="00CE5C2E" w:rsidP="00CE5C2E">
      <w:pPr>
        <w:rPr>
          <w:b/>
          <w:bCs/>
          <w:sz w:val="22"/>
          <w:szCs w:val="22"/>
        </w:rPr>
      </w:pPr>
    </w:p>
    <w:p w14:paraId="713C6F82" w14:textId="77777777" w:rsidR="00CE5C2E" w:rsidRDefault="00CE5C2E" w:rsidP="00CE5C2E">
      <w:pPr>
        <w:rPr>
          <w:b/>
          <w:bCs/>
          <w:sz w:val="22"/>
          <w:szCs w:val="22"/>
        </w:rPr>
      </w:pPr>
    </w:p>
    <w:p w14:paraId="368EB747" w14:textId="77777777" w:rsidR="00CE5C2E" w:rsidRDefault="00CE5C2E" w:rsidP="00CE5C2E">
      <w:pPr>
        <w:rPr>
          <w:b/>
          <w:bCs/>
          <w:sz w:val="22"/>
          <w:szCs w:val="22"/>
        </w:rPr>
      </w:pPr>
    </w:p>
    <w:p w14:paraId="1C19EBBF" w14:textId="77777777" w:rsidR="00CE5C2E" w:rsidRDefault="00CE5C2E" w:rsidP="00CE5C2E">
      <w:pPr>
        <w:rPr>
          <w:b/>
          <w:bCs/>
          <w:sz w:val="22"/>
          <w:szCs w:val="22"/>
        </w:rPr>
      </w:pPr>
    </w:p>
    <w:p w14:paraId="2975C6C5" w14:textId="77777777" w:rsidR="00CE5C2E" w:rsidRDefault="00CE5C2E" w:rsidP="00CE5C2E">
      <w:pPr>
        <w:rPr>
          <w:b/>
          <w:bCs/>
          <w:sz w:val="22"/>
          <w:szCs w:val="22"/>
        </w:rPr>
      </w:pPr>
    </w:p>
    <w:p w14:paraId="265738E1" w14:textId="77777777" w:rsidR="00CE5C2E" w:rsidRDefault="00CE5C2E" w:rsidP="00CE5C2E">
      <w:pPr>
        <w:rPr>
          <w:b/>
          <w:bCs/>
          <w:sz w:val="22"/>
          <w:szCs w:val="22"/>
        </w:rPr>
      </w:pPr>
    </w:p>
    <w:p w14:paraId="7B2DC3E3" w14:textId="77777777" w:rsidR="00CE5C2E" w:rsidRDefault="00CE5C2E" w:rsidP="00CE5C2E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13E9541A" w14:textId="77777777" w:rsidR="00CE5C2E" w:rsidRDefault="00CE5C2E" w:rsidP="00CE5C2E">
      <w:pPr>
        <w:ind w:firstLine="720"/>
        <w:jc w:val="both"/>
        <w:rPr>
          <w:sz w:val="20"/>
          <w:szCs w:val="20"/>
        </w:rPr>
      </w:pPr>
    </w:p>
    <w:p w14:paraId="794C1EF1" w14:textId="77777777" w:rsidR="00CE5C2E" w:rsidRPr="008D0930" w:rsidRDefault="00CE5C2E" w:rsidP="00CE5C2E">
      <w:pPr>
        <w:ind w:firstLine="708"/>
        <w:jc w:val="both"/>
        <w:rPr>
          <w:b/>
        </w:rPr>
      </w:pPr>
      <w:r w:rsidRPr="008D0930">
        <w:rPr>
          <w:b/>
        </w:rPr>
        <w:t>R O M Â N I A</w:t>
      </w:r>
    </w:p>
    <w:p w14:paraId="784BF7E9" w14:textId="77777777" w:rsidR="00CE5C2E" w:rsidRPr="008D0930" w:rsidRDefault="00CE5C2E" w:rsidP="00CE5C2E">
      <w:pPr>
        <w:jc w:val="both"/>
        <w:rPr>
          <w:b/>
        </w:rPr>
      </w:pPr>
      <w:r w:rsidRPr="008D0930">
        <w:rPr>
          <w:b/>
        </w:rPr>
        <w:t>JUDEȚUL HUNEDOARA</w:t>
      </w:r>
    </w:p>
    <w:p w14:paraId="1572A94C" w14:textId="77777777" w:rsidR="00CE5C2E" w:rsidRPr="008D0930" w:rsidRDefault="00CE5C2E" w:rsidP="00CE5C2E">
      <w:pPr>
        <w:jc w:val="both"/>
        <w:rPr>
          <w:b/>
        </w:rPr>
      </w:pPr>
      <w:r w:rsidRPr="008D0930">
        <w:rPr>
          <w:b/>
        </w:rPr>
        <w:t xml:space="preserve">  PRIMĂRIA ORAȘULUI</w:t>
      </w:r>
      <w:r w:rsidRPr="008D0930">
        <w:rPr>
          <w:b/>
        </w:rPr>
        <w:tab/>
      </w:r>
    </w:p>
    <w:p w14:paraId="6AD581A1" w14:textId="77777777" w:rsidR="00CE5C2E" w:rsidRPr="008D0930" w:rsidRDefault="00CE5C2E" w:rsidP="00CE5C2E">
      <w:pPr>
        <w:jc w:val="both"/>
        <w:rPr>
          <w:b/>
        </w:rPr>
      </w:pPr>
      <w:r w:rsidRPr="008D0930">
        <w:rPr>
          <w:b/>
        </w:rPr>
        <w:tab/>
        <w:t>S I M E R I A</w:t>
      </w:r>
      <w:r w:rsidRPr="008D0930">
        <w:rPr>
          <w:b/>
        </w:rPr>
        <w:tab/>
      </w:r>
      <w:r w:rsidRPr="008D0930">
        <w:rPr>
          <w:b/>
        </w:rPr>
        <w:tab/>
      </w:r>
      <w:r w:rsidRPr="008D0930">
        <w:rPr>
          <w:b/>
        </w:rPr>
        <w:tab/>
      </w:r>
      <w:r w:rsidRPr="008D0930">
        <w:rPr>
          <w:b/>
        </w:rPr>
        <w:tab/>
      </w:r>
      <w:r w:rsidRPr="008D0930">
        <w:rPr>
          <w:b/>
        </w:rPr>
        <w:tab/>
      </w:r>
      <w:r w:rsidRPr="008D0930">
        <w:rPr>
          <w:b/>
        </w:rPr>
        <w:tab/>
      </w:r>
    </w:p>
    <w:p w14:paraId="1BDAE019" w14:textId="77777777" w:rsidR="00CE5C2E" w:rsidRPr="008D0930" w:rsidRDefault="00CE5C2E" w:rsidP="00CE5C2E">
      <w:pPr>
        <w:jc w:val="both"/>
        <w:rPr>
          <w:b/>
        </w:rPr>
      </w:pPr>
      <w:r>
        <w:rPr>
          <w:b/>
        </w:rPr>
        <w:t>Nr. 18.129</w:t>
      </w:r>
      <w:r w:rsidRPr="008D0930">
        <w:rPr>
          <w:b/>
        </w:rPr>
        <w:t xml:space="preserve"> din </w:t>
      </w:r>
      <w:r>
        <w:rPr>
          <w:b/>
        </w:rPr>
        <w:t>14</w:t>
      </w:r>
      <w:r w:rsidRPr="008D0930">
        <w:rPr>
          <w:b/>
        </w:rPr>
        <w:t>.1</w:t>
      </w:r>
      <w:r>
        <w:rPr>
          <w:b/>
        </w:rPr>
        <w:t>2.2023</w:t>
      </w:r>
    </w:p>
    <w:p w14:paraId="36D3D40F" w14:textId="77777777" w:rsidR="00CE5C2E" w:rsidRDefault="00CE5C2E" w:rsidP="00CE5C2E">
      <w:pPr>
        <w:jc w:val="both"/>
      </w:pPr>
    </w:p>
    <w:p w14:paraId="777B0708" w14:textId="77777777" w:rsidR="00CE5C2E" w:rsidRDefault="00CE5C2E" w:rsidP="00CE5C2E">
      <w:pPr>
        <w:ind w:left="5760" w:firstLine="720"/>
        <w:rPr>
          <w:sz w:val="22"/>
          <w:szCs w:val="22"/>
        </w:rPr>
      </w:pPr>
    </w:p>
    <w:p w14:paraId="45C9B7F7" w14:textId="77777777" w:rsidR="00CE5C2E" w:rsidRPr="008D0930" w:rsidRDefault="00CE5C2E" w:rsidP="00CE5C2E">
      <w:pPr>
        <w:ind w:left="5760" w:firstLine="720"/>
        <w:rPr>
          <w:sz w:val="22"/>
          <w:szCs w:val="22"/>
        </w:rPr>
      </w:pPr>
    </w:p>
    <w:p w14:paraId="66A35485" w14:textId="77777777" w:rsidR="00CE5C2E" w:rsidRPr="008D0930" w:rsidRDefault="00CE5C2E" w:rsidP="00CE5C2E">
      <w:pPr>
        <w:pStyle w:val="Titlu7"/>
        <w:jc w:val="center"/>
        <w:rPr>
          <w:rFonts w:ascii="Times New Roman" w:eastAsia="Times New Roman" w:hAnsi="Times New Roman" w:cs="Times New Roman"/>
          <w:b/>
          <w:i w:val="0"/>
          <w:color w:val="404040"/>
          <w:sz w:val="28"/>
          <w:szCs w:val="28"/>
          <w:u w:val="single"/>
        </w:rPr>
      </w:pPr>
      <w:r w:rsidRPr="008D0930">
        <w:rPr>
          <w:rFonts w:ascii="Times New Roman" w:eastAsia="Times New Roman" w:hAnsi="Times New Roman" w:cs="Times New Roman"/>
          <w:b/>
          <w:i w:val="0"/>
          <w:color w:val="404040"/>
          <w:sz w:val="28"/>
          <w:szCs w:val="28"/>
          <w:u w:val="single"/>
        </w:rPr>
        <w:t xml:space="preserve">R E </w:t>
      </w:r>
      <w:r>
        <w:rPr>
          <w:rFonts w:ascii="Times New Roman" w:eastAsia="Times New Roman" w:hAnsi="Times New Roman" w:cs="Times New Roman"/>
          <w:b/>
          <w:i w:val="0"/>
          <w:color w:val="404040"/>
          <w:sz w:val="28"/>
          <w:szCs w:val="28"/>
          <w:u w:val="single"/>
        </w:rPr>
        <w:t>F E R A T</w:t>
      </w:r>
      <w:r w:rsidRPr="008D0930">
        <w:rPr>
          <w:rFonts w:ascii="Times New Roman" w:eastAsia="Times New Roman" w:hAnsi="Times New Roman" w:cs="Times New Roman"/>
          <w:b/>
          <w:i w:val="0"/>
          <w:color w:val="404040"/>
          <w:sz w:val="28"/>
          <w:szCs w:val="28"/>
          <w:u w:val="single"/>
        </w:rPr>
        <w:t xml:space="preserve">   D E   </w:t>
      </w:r>
      <w:r>
        <w:rPr>
          <w:rFonts w:ascii="Times New Roman" w:eastAsia="Times New Roman" w:hAnsi="Times New Roman" w:cs="Times New Roman"/>
          <w:b/>
          <w:i w:val="0"/>
          <w:color w:val="404040"/>
          <w:sz w:val="28"/>
          <w:szCs w:val="28"/>
          <w:u w:val="single"/>
        </w:rPr>
        <w:t>A P R O B A R E</w:t>
      </w:r>
    </w:p>
    <w:p w14:paraId="22EE71B2" w14:textId="77777777" w:rsidR="00CE5C2E" w:rsidRPr="0013250D" w:rsidRDefault="00CE5C2E" w:rsidP="00CE5C2E">
      <w:pPr>
        <w:jc w:val="center"/>
        <w:rPr>
          <w:b/>
          <w:u w:val="single"/>
          <w:lang w:val="fr-FR"/>
        </w:rPr>
      </w:pPr>
    </w:p>
    <w:p w14:paraId="308C8B69" w14:textId="77777777" w:rsidR="00CE5C2E" w:rsidRDefault="00CE5C2E" w:rsidP="00CE5C2E">
      <w:pPr>
        <w:spacing w:line="276" w:lineRule="auto"/>
        <w:jc w:val="both"/>
        <w:rPr>
          <w:lang w:val="fr-FR"/>
        </w:rPr>
      </w:pPr>
    </w:p>
    <w:p w14:paraId="1ACD1B81" w14:textId="77777777" w:rsidR="00CE5C2E" w:rsidRPr="00471B4F" w:rsidRDefault="00CE5C2E" w:rsidP="00CE5C2E">
      <w:pPr>
        <w:spacing w:line="276" w:lineRule="auto"/>
        <w:jc w:val="both"/>
        <w:rPr>
          <w:lang w:val="fr-FR"/>
        </w:rPr>
      </w:pPr>
    </w:p>
    <w:p w14:paraId="49A4EDF8" w14:textId="77777777" w:rsidR="00CE5C2E" w:rsidRDefault="00CE5C2E" w:rsidP="00CE5C2E">
      <w:pPr>
        <w:spacing w:line="276" w:lineRule="auto"/>
        <w:ind w:firstLine="720"/>
        <w:jc w:val="both"/>
        <w:rPr>
          <w:lang w:val="fr-FR"/>
        </w:rPr>
      </w:pPr>
      <w:r>
        <w:t xml:space="preserve">Prin </w:t>
      </w:r>
      <w:r w:rsidRPr="00471B4F">
        <w:t xml:space="preserve"> adresa </w:t>
      </w:r>
      <w:r w:rsidRPr="00471B4F">
        <w:rPr>
          <w:lang w:val="fr-FR"/>
        </w:rPr>
        <w:t>nr.</w:t>
      </w:r>
      <w:r>
        <w:rPr>
          <w:lang w:val="fr-FR"/>
        </w:rPr>
        <w:t xml:space="preserve">4.911 </w:t>
      </w:r>
      <w:proofErr w:type="spellStart"/>
      <w:r w:rsidRPr="00471B4F">
        <w:rPr>
          <w:lang w:val="fr-FR"/>
        </w:rPr>
        <w:t>din</w:t>
      </w:r>
      <w:proofErr w:type="spellEnd"/>
      <w:r w:rsidRPr="00471B4F">
        <w:rPr>
          <w:lang w:val="fr-FR"/>
        </w:rPr>
        <w:t xml:space="preserve"> </w:t>
      </w:r>
      <w:r>
        <w:rPr>
          <w:lang w:val="fr-FR"/>
        </w:rPr>
        <w:t>23.11.2023</w:t>
      </w:r>
      <w:r w:rsidRPr="00471B4F">
        <w:rPr>
          <w:lang w:val="fr-FR"/>
        </w:rPr>
        <w:t xml:space="preserve">, </w:t>
      </w:r>
      <w:proofErr w:type="spellStart"/>
      <w:r w:rsidRPr="00471B4F">
        <w:rPr>
          <w:lang w:val="fr-FR"/>
        </w:rPr>
        <w:t>înregistrată</w:t>
      </w:r>
      <w:proofErr w:type="spellEnd"/>
      <w:r w:rsidRPr="00471B4F">
        <w:rPr>
          <w:lang w:val="fr-FR"/>
        </w:rPr>
        <w:t xml:space="preserve"> la </w:t>
      </w:r>
      <w:proofErr w:type="spellStart"/>
      <w:r w:rsidRPr="00471B4F">
        <w:rPr>
          <w:lang w:val="fr-FR"/>
        </w:rPr>
        <w:t>Primăria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orașului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Simeria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sub</w:t>
      </w:r>
      <w:proofErr w:type="spellEnd"/>
      <w:r w:rsidRPr="00471B4F">
        <w:rPr>
          <w:lang w:val="fr-FR"/>
        </w:rPr>
        <w:t xml:space="preserve"> nr.</w:t>
      </w:r>
      <w:r>
        <w:rPr>
          <w:lang w:val="fr-FR"/>
        </w:rPr>
        <w:t>17.224</w:t>
      </w:r>
      <w:r w:rsidRPr="00471B4F">
        <w:rPr>
          <w:lang w:val="fr-FR"/>
        </w:rPr>
        <w:t xml:space="preserve">  </w:t>
      </w:r>
      <w:proofErr w:type="spellStart"/>
      <w:r w:rsidRPr="00471B4F">
        <w:rPr>
          <w:lang w:val="fr-FR"/>
        </w:rPr>
        <w:t>din</w:t>
      </w:r>
      <w:proofErr w:type="spellEnd"/>
      <w:r w:rsidRPr="00EC4E58">
        <w:rPr>
          <w:lang w:val="fr-FR"/>
        </w:rPr>
        <w:t xml:space="preserve"> </w:t>
      </w:r>
      <w:r>
        <w:rPr>
          <w:lang w:val="fr-FR"/>
        </w:rPr>
        <w:t xml:space="preserve">24.11.2023, </w:t>
      </w:r>
      <w:proofErr w:type="spellStart"/>
      <w:r w:rsidRPr="00471B4F">
        <w:rPr>
          <w:lang w:val="fr-FR"/>
        </w:rPr>
        <w:t>Inspectoratul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Școlar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Județean</w:t>
      </w:r>
      <w:proofErr w:type="spellEnd"/>
      <w:r w:rsidRPr="00471B4F">
        <w:rPr>
          <w:lang w:val="fr-FR"/>
        </w:rPr>
        <w:t xml:space="preserve"> </w:t>
      </w:r>
      <w:r>
        <w:rPr>
          <w:lang w:val="fr-FR"/>
        </w:rPr>
        <w:t xml:space="preserve">Hunedoara </w:t>
      </w:r>
      <w:proofErr w:type="spellStart"/>
      <w:r w:rsidRPr="00471B4F">
        <w:rPr>
          <w:lang w:val="fr-FR"/>
        </w:rPr>
        <w:t>solicită</w:t>
      </w:r>
      <w:proofErr w:type="spellEnd"/>
      <w:r w:rsidRPr="00471B4F">
        <w:rPr>
          <w:lang w:val="fr-FR"/>
        </w:rPr>
        <w:t xml:space="preserve"> ca </w:t>
      </w:r>
      <w:proofErr w:type="spellStart"/>
      <w:r w:rsidRPr="00471B4F">
        <w:rPr>
          <w:lang w:val="fr-FR"/>
        </w:rPr>
        <w:t>până</w:t>
      </w:r>
      <w:proofErr w:type="spellEnd"/>
      <w:r w:rsidRPr="00471B4F">
        <w:rPr>
          <w:lang w:val="fr-FR"/>
        </w:rPr>
        <w:t xml:space="preserve"> la data de </w:t>
      </w:r>
      <w:r>
        <w:rPr>
          <w:lang w:val="fr-FR"/>
        </w:rPr>
        <w:t xml:space="preserve">13 </w:t>
      </w:r>
      <w:proofErr w:type="spellStart"/>
      <w:r>
        <w:rPr>
          <w:lang w:val="fr-FR"/>
        </w:rPr>
        <w:t>decembrie</w:t>
      </w:r>
      <w:proofErr w:type="spellEnd"/>
      <w:r>
        <w:rPr>
          <w:lang w:val="fr-FR"/>
        </w:rPr>
        <w:t xml:space="preserve"> 2023</w:t>
      </w:r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să</w:t>
      </w:r>
      <w:proofErr w:type="spellEnd"/>
      <w:r w:rsidRPr="00471B4F">
        <w:rPr>
          <w:lang w:val="fr-FR"/>
        </w:rPr>
        <w:t xml:space="preserve"> se </w:t>
      </w:r>
      <w:proofErr w:type="spellStart"/>
      <w:r w:rsidRPr="00471B4F">
        <w:rPr>
          <w:lang w:val="fr-FR"/>
        </w:rPr>
        <w:t>comunice</w:t>
      </w:r>
      <w:proofErr w:type="spellEnd"/>
      <w:r w:rsidRPr="00471B4F">
        <w:rPr>
          <w:lang w:val="fr-FR"/>
        </w:rPr>
        <w:t xml:space="preserve"> </w:t>
      </w:r>
      <w:proofErr w:type="spellStart"/>
      <w:r>
        <w:rPr>
          <w:lang w:val="fr-FR"/>
        </w:rPr>
        <w:t>proiectul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hotărâre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cuprinzând</w:t>
      </w:r>
      <w:proofErr w:type="spellEnd"/>
      <w:r>
        <w:rPr>
          <w:lang w:val="fr-FR"/>
        </w:rPr>
        <w:t xml:space="preserve"> </w:t>
      </w:r>
      <w:proofErr w:type="spellStart"/>
      <w:r w:rsidRPr="00471B4F">
        <w:rPr>
          <w:lang w:val="fr-FR"/>
        </w:rPr>
        <w:t>propunerile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cu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privire</w:t>
      </w:r>
      <w:proofErr w:type="spellEnd"/>
      <w:r w:rsidRPr="00471B4F">
        <w:rPr>
          <w:lang w:val="fr-FR"/>
        </w:rPr>
        <w:t xml:space="preserve"> la </w:t>
      </w:r>
      <w:proofErr w:type="spellStart"/>
      <w:r>
        <w:rPr>
          <w:lang w:val="fr-FR"/>
        </w:rPr>
        <w:t>organizarea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rețelei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școlare</w:t>
      </w:r>
      <w:proofErr w:type="spellEnd"/>
      <w:r w:rsidRPr="00471B4F">
        <w:rPr>
          <w:lang w:val="fr-FR"/>
        </w:rPr>
        <w:t xml:space="preserve"> de </w:t>
      </w:r>
      <w:proofErr w:type="spellStart"/>
      <w:r w:rsidRPr="00FB69D2">
        <w:rPr>
          <w:lang w:val="fr-FR"/>
        </w:rPr>
        <w:t>pe</w:t>
      </w:r>
      <w:proofErr w:type="spellEnd"/>
      <w:r w:rsidRPr="00FB69D2">
        <w:rPr>
          <w:lang w:val="fr-FR"/>
        </w:rPr>
        <w:t xml:space="preserve"> </w:t>
      </w:r>
      <w:proofErr w:type="spellStart"/>
      <w:r w:rsidRPr="00FB69D2">
        <w:rPr>
          <w:lang w:val="fr-FR"/>
        </w:rPr>
        <w:t>raza</w:t>
      </w:r>
      <w:proofErr w:type="spellEnd"/>
      <w:r w:rsidRPr="00FB69D2">
        <w:rPr>
          <w:lang w:val="fr-FR"/>
        </w:rPr>
        <w:t xml:space="preserve"> </w:t>
      </w:r>
      <w:proofErr w:type="spellStart"/>
      <w:r w:rsidRPr="00FB69D2">
        <w:rPr>
          <w:lang w:val="fr-FR"/>
        </w:rPr>
        <w:t>administrativ-teritorială</w:t>
      </w:r>
      <w:proofErr w:type="spellEnd"/>
      <w:r w:rsidRPr="00FB69D2">
        <w:rPr>
          <w:lang w:val="fr-FR"/>
        </w:rPr>
        <w:t xml:space="preserve"> a </w:t>
      </w:r>
      <w:proofErr w:type="spellStart"/>
      <w:r w:rsidRPr="00FB69D2">
        <w:rPr>
          <w:lang w:val="fr-FR"/>
        </w:rPr>
        <w:t>orașului</w:t>
      </w:r>
      <w:proofErr w:type="spellEnd"/>
      <w:r w:rsidRPr="00FB69D2">
        <w:rPr>
          <w:lang w:val="fr-FR"/>
        </w:rPr>
        <w:t xml:space="preserve"> </w:t>
      </w:r>
      <w:proofErr w:type="spellStart"/>
      <w:r w:rsidRPr="00FB69D2">
        <w:rPr>
          <w:lang w:val="fr-FR"/>
        </w:rPr>
        <w:t>Simeria</w:t>
      </w:r>
      <w:proofErr w:type="spellEnd"/>
      <w:r w:rsidRPr="00FB69D2">
        <w:rPr>
          <w:lang w:val="fr-FR"/>
        </w:rPr>
        <w:t xml:space="preserve"> </w:t>
      </w:r>
      <w:proofErr w:type="spellStart"/>
      <w:r w:rsidRPr="00FB69D2">
        <w:rPr>
          <w:lang w:val="fr-FR"/>
        </w:rPr>
        <w:t>pentru</w:t>
      </w:r>
      <w:proofErr w:type="spellEnd"/>
      <w:r w:rsidRPr="00FB69D2">
        <w:rPr>
          <w:lang w:val="fr-FR"/>
        </w:rPr>
        <w:t xml:space="preserve"> </w:t>
      </w:r>
      <w:proofErr w:type="spellStart"/>
      <w:r w:rsidRPr="00FB69D2">
        <w:rPr>
          <w:lang w:val="fr-FR"/>
        </w:rPr>
        <w:t>anul</w:t>
      </w:r>
      <w:proofErr w:type="spellEnd"/>
      <w:r w:rsidRPr="00FB69D2">
        <w:rPr>
          <w:lang w:val="fr-FR"/>
        </w:rPr>
        <w:t xml:space="preserve"> </w:t>
      </w:r>
      <w:proofErr w:type="spellStart"/>
      <w:r w:rsidRPr="00FB69D2">
        <w:rPr>
          <w:lang w:val="fr-FR"/>
        </w:rPr>
        <w:t>școlar</w:t>
      </w:r>
      <w:proofErr w:type="spellEnd"/>
      <w:r w:rsidRPr="00FB69D2">
        <w:rPr>
          <w:lang w:val="fr-FR"/>
        </w:rPr>
        <w:t xml:space="preserve"> 20</w:t>
      </w:r>
      <w:r>
        <w:rPr>
          <w:lang w:val="fr-FR"/>
        </w:rPr>
        <w:t>24</w:t>
      </w:r>
      <w:r w:rsidRPr="00FB69D2">
        <w:rPr>
          <w:lang w:val="fr-FR"/>
        </w:rPr>
        <w:t>-20</w:t>
      </w:r>
      <w:r>
        <w:rPr>
          <w:lang w:val="fr-FR"/>
        </w:rPr>
        <w:t xml:space="preserve">25,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vederea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fundamentării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proiectului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planului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școlarizare</w:t>
      </w:r>
      <w:proofErr w:type="spellEnd"/>
      <w:r>
        <w:rPr>
          <w:lang w:val="fr-FR"/>
        </w:rPr>
        <w:t>.</w:t>
      </w:r>
    </w:p>
    <w:p w14:paraId="574A0F38" w14:textId="77777777" w:rsidR="00CE5C2E" w:rsidRDefault="00CE5C2E" w:rsidP="00CE5C2E">
      <w:pPr>
        <w:spacing w:line="276" w:lineRule="auto"/>
        <w:ind w:firstLine="720"/>
        <w:jc w:val="both"/>
        <w:rPr>
          <w:lang w:val="fr-FR"/>
        </w:rPr>
      </w:pPr>
    </w:p>
    <w:p w14:paraId="4F36C629" w14:textId="77777777" w:rsidR="00CE5C2E" w:rsidRDefault="00CE5C2E" w:rsidP="00CE5C2E">
      <w:pPr>
        <w:spacing w:line="276" w:lineRule="auto"/>
        <w:ind w:firstLine="720"/>
        <w:jc w:val="both"/>
        <w:rPr>
          <w:lang w:val="fr-FR"/>
        </w:rPr>
      </w:pPr>
      <w:proofErr w:type="spellStart"/>
      <w:r w:rsidRPr="00471B4F">
        <w:rPr>
          <w:lang w:val="fr-FR"/>
        </w:rPr>
        <w:t>Ținând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cont</w:t>
      </w:r>
      <w:proofErr w:type="spellEnd"/>
      <w:r w:rsidRPr="00471B4F">
        <w:rPr>
          <w:lang w:val="fr-FR"/>
        </w:rPr>
        <w:t xml:space="preserve"> de </w:t>
      </w:r>
      <w:proofErr w:type="spellStart"/>
      <w:r w:rsidRPr="00471B4F">
        <w:rPr>
          <w:lang w:val="fr-FR"/>
        </w:rPr>
        <w:t>aceasta</w:t>
      </w:r>
      <w:proofErr w:type="spellEnd"/>
      <w:r w:rsidRPr="00471B4F">
        <w:rPr>
          <w:lang w:val="fr-FR"/>
        </w:rPr>
        <w:t xml:space="preserve">, </w:t>
      </w:r>
      <w:proofErr w:type="spellStart"/>
      <w:r w:rsidRPr="00471B4F">
        <w:rPr>
          <w:lang w:val="fr-FR"/>
        </w:rPr>
        <w:t>executivul</w:t>
      </w:r>
      <w:proofErr w:type="spellEnd"/>
      <w:r w:rsidRPr="00471B4F">
        <w:rPr>
          <w:lang w:val="fr-FR"/>
        </w:rPr>
        <w:t xml:space="preserve"> a </w:t>
      </w:r>
      <w:proofErr w:type="spellStart"/>
      <w:r w:rsidRPr="00471B4F">
        <w:rPr>
          <w:lang w:val="fr-FR"/>
        </w:rPr>
        <w:t>solicitat</w:t>
      </w:r>
      <w:proofErr w:type="spellEnd"/>
      <w:r w:rsidRPr="00471B4F">
        <w:rPr>
          <w:lang w:val="fr-FR"/>
        </w:rPr>
        <w:t xml:space="preserve"> </w:t>
      </w:r>
      <w:proofErr w:type="spellStart"/>
      <w:r>
        <w:rPr>
          <w:lang w:val="fr-FR"/>
        </w:rPr>
        <w:t>Liceului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Tehnologic</w:t>
      </w:r>
      <w:proofErr w:type="spellEnd"/>
      <w:r w:rsidRPr="00471B4F">
        <w:rPr>
          <w:lang w:val="fr-FR"/>
        </w:rPr>
        <w:t xml:space="preserve"> de Transport </w:t>
      </w:r>
      <w:proofErr w:type="spellStart"/>
      <w:proofErr w:type="gramStart"/>
      <w:r w:rsidRPr="00471B4F">
        <w:rPr>
          <w:lang w:val="fr-FR"/>
        </w:rPr>
        <w:t>Feroviar</w:t>
      </w:r>
      <w:proofErr w:type="spellEnd"/>
      <w:r w:rsidRPr="00471B4F">
        <w:rPr>
          <w:lang w:val="fr-FR"/>
        </w:rPr>
        <w:t xml:space="preserve"> ,,</w:t>
      </w:r>
      <w:proofErr w:type="gramEnd"/>
      <w:r w:rsidRPr="00471B4F">
        <w:rPr>
          <w:lang w:val="fr-FR"/>
        </w:rPr>
        <w:t xml:space="preserve">Anghel Saligny” </w:t>
      </w:r>
      <w:proofErr w:type="spellStart"/>
      <w:r w:rsidRPr="00471B4F">
        <w:rPr>
          <w:lang w:val="fr-FR"/>
        </w:rPr>
        <w:t>Simeria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opinia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cu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privire</w:t>
      </w:r>
      <w:proofErr w:type="spellEnd"/>
      <w:r w:rsidRPr="00471B4F">
        <w:rPr>
          <w:lang w:val="fr-FR"/>
        </w:rPr>
        <w:t xml:space="preserve"> la structura </w:t>
      </w:r>
      <w:proofErr w:type="spellStart"/>
      <w:r w:rsidRPr="00471B4F">
        <w:rPr>
          <w:lang w:val="fr-FR"/>
        </w:rPr>
        <w:t>rețelei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școlare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din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orașul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Simeria</w:t>
      </w:r>
      <w:proofErr w:type="spellEnd"/>
      <w:r w:rsidRPr="00471B4F">
        <w:rPr>
          <w:lang w:val="fr-FR"/>
        </w:rPr>
        <w:t xml:space="preserve">, </w:t>
      </w:r>
      <w:proofErr w:type="spellStart"/>
      <w:r w:rsidRPr="00471B4F">
        <w:rPr>
          <w:lang w:val="fr-FR"/>
        </w:rPr>
        <w:t>primind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confirmarea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menținerii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acesteia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în</w:t>
      </w:r>
      <w:proofErr w:type="spellEnd"/>
      <w:r w:rsidRPr="00471B4F">
        <w:rPr>
          <w:lang w:val="fr-FR"/>
        </w:rPr>
        <w:t xml:space="preserve"> forma </w:t>
      </w:r>
      <w:proofErr w:type="spellStart"/>
      <w:r w:rsidRPr="00471B4F">
        <w:rPr>
          <w:lang w:val="fr-FR"/>
        </w:rPr>
        <w:t>pe</w:t>
      </w:r>
      <w:proofErr w:type="spellEnd"/>
      <w:r w:rsidRPr="00471B4F">
        <w:rPr>
          <w:lang w:val="fr-FR"/>
        </w:rPr>
        <w:t xml:space="preserve"> care a </w:t>
      </w:r>
      <w:proofErr w:type="spellStart"/>
      <w:r w:rsidRPr="00471B4F">
        <w:rPr>
          <w:lang w:val="fr-FR"/>
        </w:rPr>
        <w:t>avut</w:t>
      </w:r>
      <w:proofErr w:type="spellEnd"/>
      <w:r w:rsidRPr="00471B4F">
        <w:rPr>
          <w:lang w:val="fr-FR"/>
        </w:rPr>
        <w:t xml:space="preserve">-o </w:t>
      </w:r>
      <w:proofErr w:type="spellStart"/>
      <w:r w:rsidRPr="00471B4F">
        <w:rPr>
          <w:lang w:val="fr-FR"/>
        </w:rPr>
        <w:t>în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anul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școlar</w:t>
      </w:r>
      <w:proofErr w:type="spellEnd"/>
      <w:r w:rsidRPr="00471B4F">
        <w:rPr>
          <w:lang w:val="fr-FR"/>
        </w:rPr>
        <w:t xml:space="preserve"> 20</w:t>
      </w:r>
      <w:r>
        <w:rPr>
          <w:lang w:val="fr-FR"/>
        </w:rPr>
        <w:t>23</w:t>
      </w:r>
      <w:r w:rsidRPr="00471B4F">
        <w:rPr>
          <w:lang w:val="fr-FR"/>
        </w:rPr>
        <w:t>-20</w:t>
      </w:r>
      <w:r>
        <w:rPr>
          <w:lang w:val="fr-FR"/>
        </w:rPr>
        <w:t xml:space="preserve">24,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adresa</w:t>
      </w:r>
      <w:proofErr w:type="spellEnd"/>
      <w:r>
        <w:rPr>
          <w:lang w:val="fr-FR"/>
        </w:rPr>
        <w:t xml:space="preserve"> nr. 5.084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13.12.2023, </w:t>
      </w:r>
      <w:proofErr w:type="spellStart"/>
      <w:r>
        <w:rPr>
          <w:lang w:val="fr-FR"/>
        </w:rPr>
        <w:t>înregistrată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Primăria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orașului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</w:t>
      </w:r>
      <w:proofErr w:type="spellEnd"/>
      <w:r>
        <w:rPr>
          <w:lang w:val="fr-FR"/>
        </w:rPr>
        <w:t xml:space="preserve"> nr.18.078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13.12.2022</w:t>
      </w:r>
      <w:r w:rsidRPr="00471B4F">
        <w:rPr>
          <w:lang w:val="fr-FR"/>
        </w:rPr>
        <w:t>.</w:t>
      </w:r>
    </w:p>
    <w:p w14:paraId="035D058A" w14:textId="77777777" w:rsidR="00CE5C2E" w:rsidRPr="00471B4F" w:rsidRDefault="00CE5C2E" w:rsidP="00CE5C2E">
      <w:pPr>
        <w:spacing w:line="276" w:lineRule="auto"/>
        <w:ind w:firstLine="720"/>
        <w:jc w:val="both"/>
        <w:rPr>
          <w:lang w:val="fr-FR"/>
        </w:rPr>
      </w:pPr>
    </w:p>
    <w:p w14:paraId="22AA2F2A" w14:textId="77777777" w:rsidR="00CE5C2E" w:rsidRDefault="00CE5C2E" w:rsidP="00CE5C2E">
      <w:pPr>
        <w:spacing w:line="276" w:lineRule="auto"/>
        <w:ind w:firstLine="720"/>
        <w:jc w:val="both"/>
        <w:rPr>
          <w:lang w:val="fr-FR"/>
        </w:rPr>
      </w:pPr>
      <w:proofErr w:type="spellStart"/>
      <w:r w:rsidRPr="00471B4F">
        <w:rPr>
          <w:lang w:val="fr-FR"/>
        </w:rPr>
        <w:t>Așa</w:t>
      </w:r>
      <w:proofErr w:type="spellEnd"/>
      <w:r w:rsidRPr="00471B4F">
        <w:rPr>
          <w:lang w:val="fr-FR"/>
        </w:rPr>
        <w:t xml:space="preserve"> cum </w:t>
      </w:r>
      <w:proofErr w:type="spellStart"/>
      <w:r w:rsidRPr="00471B4F">
        <w:rPr>
          <w:lang w:val="fr-FR"/>
        </w:rPr>
        <w:t>rezultă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din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prevederile</w:t>
      </w:r>
      <w:proofErr w:type="spellEnd"/>
      <w:r w:rsidRPr="00471B4F">
        <w:rPr>
          <w:lang w:val="fr-FR"/>
        </w:rPr>
        <w:t xml:space="preserve"> art.1</w:t>
      </w:r>
      <w:r>
        <w:rPr>
          <w:lang w:val="fr-FR"/>
        </w:rPr>
        <w:t>6</w:t>
      </w:r>
      <w:r w:rsidRPr="00471B4F">
        <w:rPr>
          <w:lang w:val="fr-FR"/>
        </w:rPr>
        <w:t>, alin.</w:t>
      </w:r>
      <w:r>
        <w:rPr>
          <w:lang w:val="fr-FR"/>
        </w:rPr>
        <w:t>6</w:t>
      </w:r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din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Legea</w:t>
      </w:r>
      <w:proofErr w:type="spellEnd"/>
      <w:r w:rsidRPr="00471B4F">
        <w:rPr>
          <w:lang w:val="fr-FR"/>
        </w:rPr>
        <w:t xml:space="preserve"> </w:t>
      </w:r>
      <w:proofErr w:type="spellStart"/>
      <w:r>
        <w:rPr>
          <w:lang w:val="fr-FR"/>
        </w:rPr>
        <w:t>învățământului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preuniversitar</w:t>
      </w:r>
      <w:proofErr w:type="spellEnd"/>
      <w:r>
        <w:rPr>
          <w:lang w:val="fr-FR"/>
        </w:rPr>
        <w:t xml:space="preserve"> nr.198/2023</w:t>
      </w:r>
      <w:r w:rsidRPr="00471B4F">
        <w:rPr>
          <w:lang w:val="fr-FR"/>
        </w:rPr>
        <w:t xml:space="preserve">, </w:t>
      </w:r>
      <w:proofErr w:type="spellStart"/>
      <w:r w:rsidRPr="00471B4F">
        <w:rPr>
          <w:lang w:val="fr-FR"/>
        </w:rPr>
        <w:t>pentru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asigurarea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accesului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egal</w:t>
      </w:r>
      <w:proofErr w:type="spellEnd"/>
      <w:r w:rsidRPr="00471B4F">
        <w:rPr>
          <w:lang w:val="fr-FR"/>
        </w:rPr>
        <w:t xml:space="preserve"> la </w:t>
      </w:r>
      <w:proofErr w:type="spellStart"/>
      <w:r w:rsidRPr="00471B4F">
        <w:rPr>
          <w:lang w:val="fr-FR"/>
        </w:rPr>
        <w:t>educație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și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formare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profesională</w:t>
      </w:r>
      <w:proofErr w:type="spellEnd"/>
      <w:r w:rsidRPr="00471B4F">
        <w:rPr>
          <w:lang w:val="fr-FR"/>
        </w:rPr>
        <w:t xml:space="preserve">, </w:t>
      </w:r>
      <w:proofErr w:type="spellStart"/>
      <w:r w:rsidRPr="00471B4F">
        <w:rPr>
          <w:lang w:val="fr-FR"/>
        </w:rPr>
        <w:t>autoritățile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administrației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publice</w:t>
      </w:r>
      <w:proofErr w:type="spellEnd"/>
      <w:r w:rsidRPr="00471B4F">
        <w:rPr>
          <w:lang w:val="fr-FR"/>
        </w:rPr>
        <w:t xml:space="preserve"> locale, </w:t>
      </w:r>
      <w:proofErr w:type="spellStart"/>
      <w:r w:rsidRPr="00471B4F">
        <w:rPr>
          <w:lang w:val="fr-FR"/>
        </w:rPr>
        <w:t>în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baza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avizului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conform</w:t>
      </w:r>
      <w:proofErr w:type="spellEnd"/>
      <w:r w:rsidRPr="00471B4F">
        <w:rPr>
          <w:lang w:val="fr-FR"/>
        </w:rPr>
        <w:t xml:space="preserve"> al </w:t>
      </w:r>
      <w:r>
        <w:rPr>
          <w:lang w:val="fr-FR"/>
        </w:rPr>
        <w:t xml:space="preserve">D.J.I.P./D.M.B.I.P., </w:t>
      </w:r>
      <w:proofErr w:type="spellStart"/>
      <w:r>
        <w:rPr>
          <w:lang w:val="fr-FR"/>
        </w:rPr>
        <w:t>aprobă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organizarea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funcționarea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după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caz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desființarea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structuri</w:t>
      </w:r>
      <w:proofErr w:type="spellEnd"/>
      <w:r>
        <w:rPr>
          <w:lang w:val="fr-FR"/>
        </w:rPr>
        <w:t xml:space="preserve"> ale </w:t>
      </w:r>
      <w:proofErr w:type="spellStart"/>
      <w:r>
        <w:rPr>
          <w:lang w:val="fr-FR"/>
        </w:rPr>
        <w:t>unității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învățământ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fără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personalitate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juridică</w:t>
      </w:r>
      <w:proofErr w:type="spellEnd"/>
      <w:r>
        <w:rPr>
          <w:lang w:val="fr-FR"/>
        </w:rPr>
        <w:t>.</w:t>
      </w:r>
    </w:p>
    <w:p w14:paraId="75E0224A" w14:textId="77777777" w:rsidR="00CE5C2E" w:rsidRPr="00471B4F" w:rsidRDefault="00CE5C2E" w:rsidP="00CE5C2E">
      <w:pPr>
        <w:spacing w:line="276" w:lineRule="auto"/>
        <w:ind w:firstLine="720"/>
        <w:jc w:val="both"/>
        <w:rPr>
          <w:lang w:val="fr-FR"/>
        </w:rPr>
      </w:pPr>
    </w:p>
    <w:p w14:paraId="32906E64" w14:textId="77777777" w:rsidR="00CE5C2E" w:rsidRPr="00514B57" w:rsidRDefault="00CE5C2E" w:rsidP="00CE5C2E">
      <w:pPr>
        <w:spacing w:line="276" w:lineRule="auto"/>
        <w:ind w:firstLine="720"/>
        <w:jc w:val="both"/>
        <w:rPr>
          <w:lang w:val="fr-FR"/>
        </w:rPr>
      </w:pPr>
      <w:proofErr w:type="spellStart"/>
      <w:r w:rsidRPr="00471B4F">
        <w:rPr>
          <w:lang w:val="fr-FR"/>
        </w:rPr>
        <w:t>Constatând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necesitatea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obținerii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avizului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conform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pentru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organizarea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rețelei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școlare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anul</w:t>
      </w:r>
      <w:proofErr w:type="spellEnd"/>
      <w:r>
        <w:rPr>
          <w:lang w:val="fr-FR"/>
        </w:rPr>
        <w:t xml:space="preserve"> 2024-2025</w:t>
      </w:r>
      <w:r w:rsidRPr="00471B4F">
        <w:rPr>
          <w:lang w:val="fr-FR"/>
        </w:rPr>
        <w:t xml:space="preserve">, </w:t>
      </w:r>
      <w:proofErr w:type="spellStart"/>
      <w:r w:rsidRPr="00471B4F">
        <w:rPr>
          <w:lang w:val="fr-FR"/>
        </w:rPr>
        <w:t>executivul</w:t>
      </w:r>
      <w:proofErr w:type="spellEnd"/>
      <w:r w:rsidRPr="00471B4F">
        <w:rPr>
          <w:lang w:val="fr-FR"/>
        </w:rPr>
        <w:t xml:space="preserve"> a </w:t>
      </w:r>
      <w:proofErr w:type="spellStart"/>
      <w:r w:rsidRPr="00471B4F">
        <w:rPr>
          <w:lang w:val="fr-FR"/>
        </w:rPr>
        <w:t>inițiat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proiectul</w:t>
      </w:r>
      <w:proofErr w:type="spellEnd"/>
      <w:r w:rsidRPr="00471B4F">
        <w:rPr>
          <w:lang w:val="fr-FR"/>
        </w:rPr>
        <w:t xml:space="preserve"> de </w:t>
      </w:r>
      <w:proofErr w:type="spellStart"/>
      <w:r w:rsidRPr="00471B4F">
        <w:rPr>
          <w:lang w:val="fr-FR"/>
        </w:rPr>
        <w:t>hotărâre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privind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aprobarea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rețelei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școlare</w:t>
      </w:r>
      <w:proofErr w:type="spellEnd"/>
      <w:r w:rsidRPr="00471B4F">
        <w:rPr>
          <w:lang w:val="fr-FR"/>
        </w:rPr>
        <w:t xml:space="preserve"> a </w:t>
      </w:r>
      <w:proofErr w:type="spellStart"/>
      <w:r w:rsidRPr="00471B4F">
        <w:rPr>
          <w:lang w:val="fr-FR"/>
        </w:rPr>
        <w:t>unităților</w:t>
      </w:r>
      <w:proofErr w:type="spellEnd"/>
      <w:r w:rsidRPr="00471B4F">
        <w:rPr>
          <w:lang w:val="fr-FR"/>
        </w:rPr>
        <w:t xml:space="preserve"> de </w:t>
      </w:r>
      <w:proofErr w:type="spellStart"/>
      <w:r w:rsidRPr="00471B4F">
        <w:rPr>
          <w:lang w:val="fr-FR"/>
        </w:rPr>
        <w:t>învățământ</w:t>
      </w:r>
      <w:proofErr w:type="spellEnd"/>
      <w:r w:rsidRPr="00471B4F">
        <w:rPr>
          <w:lang w:val="fr-FR"/>
        </w:rPr>
        <w:t xml:space="preserve"> de </w:t>
      </w:r>
      <w:proofErr w:type="spellStart"/>
      <w:r w:rsidRPr="00471B4F">
        <w:rPr>
          <w:lang w:val="fr-FR"/>
        </w:rPr>
        <w:t>pe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raza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administrativ-teritorială</w:t>
      </w:r>
      <w:proofErr w:type="spellEnd"/>
      <w:r w:rsidRPr="00471B4F">
        <w:rPr>
          <w:lang w:val="fr-FR"/>
        </w:rPr>
        <w:t xml:space="preserve"> a </w:t>
      </w:r>
      <w:proofErr w:type="spellStart"/>
      <w:r w:rsidRPr="00471B4F">
        <w:rPr>
          <w:lang w:val="fr-FR"/>
        </w:rPr>
        <w:t>orașului</w:t>
      </w:r>
      <w:proofErr w:type="spellEnd"/>
      <w:r w:rsidRPr="00471B4F">
        <w:rPr>
          <w:lang w:val="fr-FR"/>
        </w:rPr>
        <w:t xml:space="preserve"> </w:t>
      </w:r>
      <w:proofErr w:type="spellStart"/>
      <w:r w:rsidRPr="00471B4F">
        <w:rPr>
          <w:lang w:val="fr-FR"/>
        </w:rPr>
        <w:t>Simeria</w:t>
      </w:r>
      <w:proofErr w:type="spellEnd"/>
      <w:r w:rsidRPr="00471B4F">
        <w:rPr>
          <w:lang w:val="fr-FR"/>
        </w:rPr>
        <w:t>,</w:t>
      </w:r>
      <w:r w:rsidRPr="00471B4F">
        <w:rPr>
          <w:bCs/>
          <w:lang w:val="en-US"/>
        </w:rPr>
        <w:t xml:space="preserve"> </w:t>
      </w:r>
      <w:proofErr w:type="spellStart"/>
      <w:r w:rsidRPr="00471B4F">
        <w:rPr>
          <w:bCs/>
          <w:lang w:val="en-US"/>
        </w:rPr>
        <w:t>în</w:t>
      </w:r>
      <w:proofErr w:type="spellEnd"/>
      <w:r w:rsidRPr="00471B4F">
        <w:rPr>
          <w:bCs/>
          <w:lang w:val="en-US"/>
        </w:rPr>
        <w:t xml:space="preserve"> forma </w:t>
      </w:r>
      <w:proofErr w:type="spellStart"/>
      <w:r w:rsidRPr="00471B4F">
        <w:rPr>
          <w:bCs/>
          <w:lang w:val="en-US"/>
        </w:rPr>
        <w:t>în</w:t>
      </w:r>
      <w:proofErr w:type="spellEnd"/>
      <w:r w:rsidRPr="00471B4F">
        <w:rPr>
          <w:bCs/>
          <w:lang w:val="en-US"/>
        </w:rPr>
        <w:t xml:space="preserve"> care </w:t>
      </w:r>
      <w:proofErr w:type="spellStart"/>
      <w:r>
        <w:rPr>
          <w:bCs/>
          <w:lang w:val="en-US"/>
        </w:rPr>
        <w:t>aceasta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funcționează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în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anul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școlar</w:t>
      </w:r>
      <w:proofErr w:type="spellEnd"/>
      <w:r>
        <w:rPr>
          <w:bCs/>
          <w:lang w:val="en-US"/>
        </w:rPr>
        <w:t xml:space="preserve"> 2023-2024, </w:t>
      </w:r>
      <w:proofErr w:type="spellStart"/>
      <w:r>
        <w:rPr>
          <w:bCs/>
          <w:lang w:val="en-US"/>
        </w:rPr>
        <w:t>având</w:t>
      </w:r>
      <w:proofErr w:type="spellEnd"/>
      <w:r>
        <w:rPr>
          <w:bCs/>
          <w:lang w:val="en-US"/>
        </w:rPr>
        <w:t xml:space="preserve"> ca </w:t>
      </w:r>
      <w:proofErr w:type="spellStart"/>
      <w:r>
        <w:rPr>
          <w:bCs/>
          <w:lang w:val="en-US"/>
        </w:rPr>
        <w:t>unitate</w:t>
      </w:r>
      <w:proofErr w:type="spellEnd"/>
      <w:r>
        <w:rPr>
          <w:bCs/>
          <w:lang w:val="en-US"/>
        </w:rPr>
        <w:t xml:space="preserve"> cu </w:t>
      </w:r>
      <w:proofErr w:type="spellStart"/>
      <w:r>
        <w:rPr>
          <w:bCs/>
          <w:lang w:val="en-US"/>
        </w:rPr>
        <w:t>personalitate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juridică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Liceul</w:t>
      </w:r>
      <w:proofErr w:type="spellEnd"/>
      <w:r w:rsidRPr="00471B4F">
        <w:rPr>
          <w:bCs/>
          <w:lang w:val="en-US"/>
        </w:rPr>
        <w:t xml:space="preserve"> </w:t>
      </w:r>
      <w:proofErr w:type="spellStart"/>
      <w:r w:rsidRPr="00471B4F">
        <w:rPr>
          <w:bCs/>
          <w:lang w:val="en-US"/>
        </w:rPr>
        <w:t>Tehn</w:t>
      </w:r>
      <w:r>
        <w:rPr>
          <w:bCs/>
          <w:lang w:val="en-US"/>
        </w:rPr>
        <w:t>ologic</w:t>
      </w:r>
      <w:proofErr w:type="spellEnd"/>
      <w:r w:rsidRPr="00471B4F">
        <w:rPr>
          <w:bCs/>
          <w:lang w:val="en-US"/>
        </w:rPr>
        <w:t xml:space="preserve"> de Transport </w:t>
      </w:r>
      <w:proofErr w:type="spellStart"/>
      <w:r w:rsidRPr="00471B4F">
        <w:rPr>
          <w:bCs/>
          <w:lang w:val="en-US"/>
        </w:rPr>
        <w:t>Feroviar</w:t>
      </w:r>
      <w:proofErr w:type="spellEnd"/>
      <w:r w:rsidRPr="00471B4F">
        <w:rPr>
          <w:bCs/>
          <w:lang w:val="en-US"/>
        </w:rPr>
        <w:t xml:space="preserve"> ,,Anghel </w:t>
      </w:r>
      <w:proofErr w:type="spellStart"/>
      <w:r w:rsidRPr="00471B4F">
        <w:rPr>
          <w:bCs/>
          <w:lang w:val="en-US"/>
        </w:rPr>
        <w:t>Saligny</w:t>
      </w:r>
      <w:proofErr w:type="spellEnd"/>
      <w:r w:rsidRPr="00471B4F">
        <w:rPr>
          <w:bCs/>
          <w:lang w:val="en-US"/>
        </w:rPr>
        <w:t xml:space="preserve">'' </w:t>
      </w:r>
      <w:proofErr w:type="spellStart"/>
      <w:r w:rsidRPr="00471B4F">
        <w:rPr>
          <w:bCs/>
          <w:lang w:val="en-US"/>
        </w:rPr>
        <w:t>Simeria</w:t>
      </w:r>
      <w:proofErr w:type="spellEnd"/>
      <w:r>
        <w:rPr>
          <w:bCs/>
          <w:lang w:val="en-US"/>
        </w:rPr>
        <w:t xml:space="preserve">, care are </w:t>
      </w:r>
      <w:proofErr w:type="spellStart"/>
      <w:r>
        <w:rPr>
          <w:bCs/>
          <w:lang w:val="en-US"/>
        </w:rPr>
        <w:t>arondate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următoarele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</w:t>
      </w:r>
      <w:r w:rsidRPr="00514B57">
        <w:rPr>
          <w:bCs/>
          <w:lang w:val="en-US"/>
        </w:rPr>
        <w:t>tructuri</w:t>
      </w:r>
      <w:proofErr w:type="spellEnd"/>
      <w:r w:rsidRPr="00514B57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școlare</w:t>
      </w:r>
      <w:proofErr w:type="spellEnd"/>
      <w:r w:rsidRPr="00514B57">
        <w:rPr>
          <w:bCs/>
          <w:lang w:val="en-US"/>
        </w:rPr>
        <w:t xml:space="preserve"> </w:t>
      </w:r>
      <w:proofErr w:type="spellStart"/>
      <w:r w:rsidRPr="00514B57">
        <w:rPr>
          <w:bCs/>
          <w:lang w:val="en-US"/>
        </w:rPr>
        <w:t>fără</w:t>
      </w:r>
      <w:proofErr w:type="spellEnd"/>
      <w:r w:rsidRPr="00514B57">
        <w:rPr>
          <w:bCs/>
          <w:lang w:val="en-US"/>
        </w:rPr>
        <w:t xml:space="preserve"> </w:t>
      </w:r>
      <w:proofErr w:type="spellStart"/>
      <w:r w:rsidRPr="00514B57">
        <w:rPr>
          <w:bCs/>
          <w:lang w:val="en-US"/>
        </w:rPr>
        <w:t>personalitate</w:t>
      </w:r>
      <w:proofErr w:type="spellEnd"/>
      <w:r w:rsidRPr="00514B57">
        <w:rPr>
          <w:bCs/>
          <w:lang w:val="en-US"/>
        </w:rPr>
        <w:t xml:space="preserve"> </w:t>
      </w:r>
      <w:proofErr w:type="spellStart"/>
      <w:r w:rsidRPr="00514B57">
        <w:rPr>
          <w:bCs/>
          <w:lang w:val="en-US"/>
        </w:rPr>
        <w:t>juridică</w:t>
      </w:r>
      <w:proofErr w:type="spellEnd"/>
      <w:r w:rsidRPr="00514B57">
        <w:rPr>
          <w:bCs/>
          <w:lang w:val="en-US"/>
        </w:rPr>
        <w:t xml:space="preserve">: </w:t>
      </w:r>
    </w:p>
    <w:p w14:paraId="69E7AF64" w14:textId="77777777" w:rsidR="00CE5C2E" w:rsidRPr="00471B4F" w:rsidRDefault="00CE5C2E" w:rsidP="00CE5C2E">
      <w:pPr>
        <w:pStyle w:val="Listparagraf"/>
        <w:numPr>
          <w:ilvl w:val="0"/>
          <w:numId w:val="1"/>
        </w:numPr>
        <w:spacing w:line="276" w:lineRule="auto"/>
        <w:jc w:val="both"/>
        <w:rPr>
          <w:bCs/>
          <w:lang w:val="it-IT"/>
        </w:rPr>
      </w:pPr>
      <w:r w:rsidRPr="00471B4F">
        <w:rPr>
          <w:bCs/>
          <w:lang w:val="it-IT"/>
        </w:rPr>
        <w:t>Școala Gimnazială ,,Sigismund Toduță'' Simeria</w:t>
      </w:r>
    </w:p>
    <w:p w14:paraId="784090F3" w14:textId="77777777" w:rsidR="00CE5C2E" w:rsidRPr="009B5171" w:rsidRDefault="00CE5C2E" w:rsidP="00CE5C2E">
      <w:pPr>
        <w:pStyle w:val="Listparagraf"/>
        <w:numPr>
          <w:ilvl w:val="0"/>
          <w:numId w:val="1"/>
        </w:numPr>
        <w:jc w:val="both"/>
        <w:rPr>
          <w:lang w:val="fr-FR"/>
        </w:rPr>
      </w:pPr>
      <w:proofErr w:type="spellStart"/>
      <w:r w:rsidRPr="009B5171">
        <w:rPr>
          <w:lang w:val="fr-FR"/>
        </w:rPr>
        <w:t>Grădinița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cu</w:t>
      </w:r>
      <w:proofErr w:type="spellEnd"/>
      <w:r w:rsidRPr="009B5171">
        <w:rPr>
          <w:lang w:val="fr-FR"/>
        </w:rPr>
        <w:t xml:space="preserve"> Program Normal nr.1 </w:t>
      </w:r>
      <w:proofErr w:type="spellStart"/>
      <w:r w:rsidRPr="009B5171">
        <w:rPr>
          <w:lang w:val="fr-FR"/>
        </w:rPr>
        <w:t>Simeria</w:t>
      </w:r>
      <w:proofErr w:type="spellEnd"/>
    </w:p>
    <w:p w14:paraId="6005C39F" w14:textId="77777777" w:rsidR="00CE5C2E" w:rsidRPr="009B5171" w:rsidRDefault="00CE5C2E" w:rsidP="00CE5C2E">
      <w:pPr>
        <w:pStyle w:val="Listparagraf"/>
        <w:numPr>
          <w:ilvl w:val="0"/>
          <w:numId w:val="1"/>
        </w:numPr>
        <w:jc w:val="both"/>
        <w:rPr>
          <w:lang w:val="fr-FR"/>
        </w:rPr>
      </w:pPr>
      <w:proofErr w:type="spellStart"/>
      <w:r w:rsidRPr="009B5171">
        <w:rPr>
          <w:lang w:val="fr-FR"/>
        </w:rPr>
        <w:t>Grădinița</w:t>
      </w:r>
      <w:proofErr w:type="spellEnd"/>
      <w:r w:rsidRPr="009B5171"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Program </w:t>
      </w:r>
      <w:proofErr w:type="gramStart"/>
      <w:r>
        <w:rPr>
          <w:lang w:val="fr-FR"/>
        </w:rPr>
        <w:t>Normal</w:t>
      </w:r>
      <w:r w:rsidRPr="009B5171">
        <w:rPr>
          <w:lang w:val="fr-FR"/>
        </w:rPr>
        <w:t xml:space="preserve"> ,,</w:t>
      </w:r>
      <w:proofErr w:type="spellStart"/>
      <w:proofErr w:type="gramEnd"/>
      <w:r w:rsidRPr="009B5171">
        <w:rPr>
          <w:lang w:val="fr-FR"/>
        </w:rPr>
        <w:t>Căsuța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Piticilor</w:t>
      </w:r>
      <w:proofErr w:type="spellEnd"/>
      <w:r w:rsidRPr="009B5171">
        <w:rPr>
          <w:lang w:val="fr-FR"/>
        </w:rPr>
        <w:t xml:space="preserve">'' </w:t>
      </w:r>
      <w:proofErr w:type="spellStart"/>
      <w:r w:rsidRPr="009B5171">
        <w:rPr>
          <w:lang w:val="fr-FR"/>
        </w:rPr>
        <w:t>Simeria</w:t>
      </w:r>
      <w:proofErr w:type="spellEnd"/>
      <w:r w:rsidRPr="009B5171">
        <w:rPr>
          <w:lang w:val="fr-FR"/>
        </w:rPr>
        <w:t xml:space="preserve"> </w:t>
      </w:r>
    </w:p>
    <w:p w14:paraId="582E82A7" w14:textId="77777777" w:rsidR="00CE5C2E" w:rsidRPr="009B5171" w:rsidRDefault="00CE5C2E" w:rsidP="00CE5C2E">
      <w:pPr>
        <w:pStyle w:val="Listparagraf"/>
        <w:numPr>
          <w:ilvl w:val="0"/>
          <w:numId w:val="1"/>
        </w:numPr>
        <w:jc w:val="both"/>
        <w:rPr>
          <w:lang w:val="fr-FR"/>
        </w:rPr>
      </w:pPr>
      <w:proofErr w:type="spellStart"/>
      <w:r w:rsidRPr="009B5171">
        <w:rPr>
          <w:lang w:val="fr-FR"/>
        </w:rPr>
        <w:t>Grădinița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cu</w:t>
      </w:r>
      <w:proofErr w:type="spellEnd"/>
      <w:r w:rsidRPr="009B5171">
        <w:rPr>
          <w:lang w:val="fr-FR"/>
        </w:rPr>
        <w:t xml:space="preserve"> Progra</w:t>
      </w:r>
      <w:r>
        <w:rPr>
          <w:lang w:val="fr-FR"/>
        </w:rPr>
        <w:t>m</w:t>
      </w:r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Prelungit</w:t>
      </w:r>
      <w:proofErr w:type="spellEnd"/>
      <w:r w:rsidRPr="009B5171">
        <w:rPr>
          <w:lang w:val="fr-FR"/>
        </w:rPr>
        <w:t xml:space="preserve"> nr.1 </w:t>
      </w:r>
      <w:proofErr w:type="spellStart"/>
      <w:r w:rsidRPr="009B5171">
        <w:rPr>
          <w:lang w:val="fr-FR"/>
        </w:rPr>
        <w:t>Simeria</w:t>
      </w:r>
      <w:proofErr w:type="spellEnd"/>
      <w:r w:rsidRPr="009B5171">
        <w:rPr>
          <w:lang w:val="fr-FR"/>
        </w:rPr>
        <w:t xml:space="preserve"> </w:t>
      </w:r>
    </w:p>
    <w:p w14:paraId="0B571CFC" w14:textId="77777777" w:rsidR="00CE5C2E" w:rsidRPr="009B5171" w:rsidRDefault="00CE5C2E" w:rsidP="00CE5C2E">
      <w:pPr>
        <w:pStyle w:val="Listparagraf"/>
        <w:numPr>
          <w:ilvl w:val="0"/>
          <w:numId w:val="1"/>
        </w:numPr>
        <w:jc w:val="both"/>
        <w:rPr>
          <w:lang w:val="fr-FR"/>
        </w:rPr>
      </w:pPr>
      <w:proofErr w:type="spellStart"/>
      <w:r w:rsidRPr="009B5171">
        <w:rPr>
          <w:lang w:val="fr-FR"/>
        </w:rPr>
        <w:t>Grădinița</w:t>
      </w:r>
      <w:proofErr w:type="spellEnd"/>
      <w:r w:rsidRPr="009B5171"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Program Normal </w:t>
      </w:r>
      <w:proofErr w:type="spellStart"/>
      <w:r w:rsidRPr="009B5171">
        <w:rPr>
          <w:lang w:val="fr-FR"/>
        </w:rPr>
        <w:t>B</w:t>
      </w:r>
      <w:r>
        <w:rPr>
          <w:lang w:val="fr-FR"/>
        </w:rPr>
        <w:t>â</w:t>
      </w:r>
      <w:r w:rsidRPr="009B5171">
        <w:rPr>
          <w:lang w:val="fr-FR"/>
        </w:rPr>
        <w:t>rcea</w:t>
      </w:r>
      <w:proofErr w:type="spellEnd"/>
      <w:r w:rsidRPr="009B5171">
        <w:rPr>
          <w:lang w:val="fr-FR"/>
        </w:rPr>
        <w:t xml:space="preserve"> Mare</w:t>
      </w:r>
    </w:p>
    <w:p w14:paraId="27FF9AA2" w14:textId="77777777" w:rsidR="00CE5C2E" w:rsidRPr="009E40BA" w:rsidRDefault="00CE5C2E" w:rsidP="00CE5C2E">
      <w:pPr>
        <w:pStyle w:val="Listparagraf"/>
        <w:numPr>
          <w:ilvl w:val="0"/>
          <w:numId w:val="1"/>
        </w:numPr>
        <w:spacing w:line="276" w:lineRule="auto"/>
        <w:jc w:val="both"/>
        <w:rPr>
          <w:lang w:val="fr-FR"/>
        </w:rPr>
      </w:pPr>
      <w:proofErr w:type="spellStart"/>
      <w:r w:rsidRPr="009B5171">
        <w:rPr>
          <w:lang w:val="fr-FR"/>
        </w:rPr>
        <w:t>Grădinița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cu</w:t>
      </w:r>
      <w:proofErr w:type="spellEnd"/>
      <w:r w:rsidRPr="009B5171">
        <w:rPr>
          <w:lang w:val="fr-FR"/>
        </w:rPr>
        <w:t xml:space="preserve"> Program </w:t>
      </w:r>
      <w:r>
        <w:rPr>
          <w:lang w:val="fr-FR"/>
        </w:rPr>
        <w:t>Normal</w:t>
      </w:r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S</w:t>
      </w:r>
      <w:r>
        <w:rPr>
          <w:lang w:val="fr-FR"/>
        </w:rPr>
        <w:t>â</w:t>
      </w:r>
      <w:r w:rsidRPr="009B5171">
        <w:rPr>
          <w:lang w:val="fr-FR"/>
        </w:rPr>
        <w:t>ntandrei</w:t>
      </w:r>
      <w:proofErr w:type="spellEnd"/>
      <w:r w:rsidRPr="009B5171">
        <w:rPr>
          <w:lang w:val="fr-FR"/>
        </w:rPr>
        <w:tab/>
      </w:r>
    </w:p>
    <w:p w14:paraId="13DBFD57" w14:textId="77777777" w:rsidR="00CE5C2E" w:rsidRDefault="00CE5C2E" w:rsidP="00CE5C2E">
      <w:pPr>
        <w:spacing w:line="276" w:lineRule="auto"/>
        <w:ind w:firstLine="708"/>
        <w:jc w:val="both"/>
        <w:rPr>
          <w:lang w:val="fr-FR"/>
        </w:rPr>
      </w:pPr>
    </w:p>
    <w:p w14:paraId="7992A6D4" w14:textId="77777777" w:rsidR="00CE5C2E" w:rsidRDefault="00CE5C2E" w:rsidP="00CE5C2E">
      <w:pPr>
        <w:spacing w:line="276" w:lineRule="auto"/>
        <w:ind w:firstLine="708"/>
        <w:jc w:val="both"/>
        <w:rPr>
          <w:lang w:val="fr-FR"/>
        </w:rPr>
      </w:pPr>
      <w:proofErr w:type="spellStart"/>
      <w:r w:rsidRPr="009B5171">
        <w:rPr>
          <w:lang w:val="fr-FR"/>
        </w:rPr>
        <w:t>În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consecință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supun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dezbaterii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și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adoptării</w:t>
      </w:r>
      <w:proofErr w:type="spellEnd"/>
      <w:r w:rsidRPr="009B5171">
        <w:rPr>
          <w:lang w:val="fr-FR"/>
        </w:rPr>
        <w:t xml:space="preserve"> de </w:t>
      </w:r>
      <w:proofErr w:type="spellStart"/>
      <w:r w:rsidRPr="009B5171">
        <w:rPr>
          <w:lang w:val="fr-FR"/>
        </w:rPr>
        <w:t>către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Consiliul</w:t>
      </w:r>
      <w:proofErr w:type="spellEnd"/>
      <w:r w:rsidRPr="009B5171">
        <w:rPr>
          <w:lang w:val="fr-FR"/>
        </w:rPr>
        <w:t xml:space="preserve"> local al </w:t>
      </w:r>
      <w:proofErr w:type="spellStart"/>
      <w:r w:rsidRPr="009B5171">
        <w:rPr>
          <w:lang w:val="fr-FR"/>
        </w:rPr>
        <w:t>orașului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Simeria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proiectul</w:t>
      </w:r>
      <w:proofErr w:type="spellEnd"/>
      <w:r w:rsidRPr="009B5171">
        <w:rPr>
          <w:lang w:val="fr-FR"/>
        </w:rPr>
        <w:t xml:space="preserve"> de </w:t>
      </w:r>
      <w:proofErr w:type="spellStart"/>
      <w:r w:rsidRPr="009B5171">
        <w:rPr>
          <w:lang w:val="fr-FR"/>
        </w:rPr>
        <w:t>hotărâre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privind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aprobarea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rețelei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școlare</w:t>
      </w:r>
      <w:proofErr w:type="spellEnd"/>
      <w:r w:rsidRPr="009B5171">
        <w:rPr>
          <w:lang w:val="fr-FR"/>
        </w:rPr>
        <w:t xml:space="preserve"> a </w:t>
      </w:r>
      <w:proofErr w:type="spellStart"/>
      <w:r w:rsidRPr="009B5171">
        <w:rPr>
          <w:lang w:val="fr-FR"/>
        </w:rPr>
        <w:t>unităților</w:t>
      </w:r>
      <w:proofErr w:type="spellEnd"/>
      <w:r w:rsidRPr="009B5171">
        <w:rPr>
          <w:lang w:val="fr-FR"/>
        </w:rPr>
        <w:t xml:space="preserve"> de </w:t>
      </w:r>
      <w:proofErr w:type="spellStart"/>
      <w:r w:rsidRPr="009B5171">
        <w:rPr>
          <w:lang w:val="fr-FR"/>
        </w:rPr>
        <w:t>învățământ</w:t>
      </w:r>
      <w:proofErr w:type="spellEnd"/>
      <w:r w:rsidRPr="009B5171">
        <w:rPr>
          <w:lang w:val="fr-FR"/>
        </w:rPr>
        <w:t xml:space="preserve"> de </w:t>
      </w:r>
      <w:proofErr w:type="spellStart"/>
      <w:r w:rsidRPr="009B5171">
        <w:rPr>
          <w:lang w:val="fr-FR"/>
        </w:rPr>
        <w:t>pe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raza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administrativ-teritorială</w:t>
      </w:r>
      <w:proofErr w:type="spellEnd"/>
      <w:r w:rsidRPr="009B5171">
        <w:rPr>
          <w:lang w:val="fr-FR"/>
        </w:rPr>
        <w:t xml:space="preserve"> a </w:t>
      </w:r>
      <w:proofErr w:type="spellStart"/>
      <w:r w:rsidRPr="009B5171">
        <w:rPr>
          <w:lang w:val="fr-FR"/>
        </w:rPr>
        <w:t>orașului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Simeria</w:t>
      </w:r>
      <w:proofErr w:type="spellEnd"/>
      <w:r w:rsidRPr="009B5171">
        <w:rPr>
          <w:lang w:val="fr-FR"/>
        </w:rPr>
        <w:t xml:space="preserve">, </w:t>
      </w:r>
      <w:proofErr w:type="spellStart"/>
      <w:r w:rsidRPr="009B5171">
        <w:rPr>
          <w:lang w:val="fr-FR"/>
        </w:rPr>
        <w:t>pentru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anul</w:t>
      </w:r>
      <w:proofErr w:type="spellEnd"/>
      <w:r w:rsidRPr="009B5171">
        <w:rPr>
          <w:lang w:val="fr-FR"/>
        </w:rPr>
        <w:t xml:space="preserve"> </w:t>
      </w:r>
      <w:proofErr w:type="spellStart"/>
      <w:r w:rsidRPr="009B5171">
        <w:rPr>
          <w:lang w:val="fr-FR"/>
        </w:rPr>
        <w:t>școlar</w:t>
      </w:r>
      <w:proofErr w:type="spellEnd"/>
      <w:r w:rsidRPr="009B5171">
        <w:rPr>
          <w:lang w:val="fr-FR"/>
        </w:rPr>
        <w:t xml:space="preserve"> 20</w:t>
      </w:r>
      <w:r>
        <w:rPr>
          <w:lang w:val="fr-FR"/>
        </w:rPr>
        <w:t>23</w:t>
      </w:r>
      <w:r w:rsidRPr="009B5171">
        <w:rPr>
          <w:lang w:val="fr-FR"/>
        </w:rPr>
        <w:t>-20</w:t>
      </w:r>
      <w:r>
        <w:rPr>
          <w:lang w:val="fr-FR"/>
        </w:rPr>
        <w:t>24</w:t>
      </w:r>
      <w:r w:rsidRPr="009B5171">
        <w:rPr>
          <w:lang w:val="fr-FR"/>
        </w:rPr>
        <w:t>.</w:t>
      </w:r>
    </w:p>
    <w:p w14:paraId="0A170403" w14:textId="77777777" w:rsidR="00CE5C2E" w:rsidRPr="007D4A98" w:rsidRDefault="00CE5C2E" w:rsidP="00CE5C2E">
      <w:pPr>
        <w:spacing w:line="276" w:lineRule="auto"/>
        <w:ind w:firstLine="708"/>
        <w:jc w:val="both"/>
        <w:rPr>
          <w:sz w:val="22"/>
          <w:szCs w:val="22"/>
          <w:lang w:val="fr-FR"/>
        </w:rPr>
      </w:pPr>
    </w:p>
    <w:p w14:paraId="30019745" w14:textId="77777777" w:rsidR="00CE5C2E" w:rsidRPr="009E40BA" w:rsidRDefault="00CE5C2E" w:rsidP="00CE5C2E">
      <w:pPr>
        <w:spacing w:line="276" w:lineRule="auto"/>
        <w:ind w:left="3600" w:firstLine="720"/>
        <w:jc w:val="both"/>
        <w:rPr>
          <w:sz w:val="22"/>
          <w:szCs w:val="22"/>
          <w:lang w:val="fr-FR"/>
        </w:rPr>
      </w:pPr>
      <w:r>
        <w:rPr>
          <w:lang w:val="fr-FR"/>
        </w:rPr>
        <w:t xml:space="preserve">    </w:t>
      </w:r>
      <w:r w:rsidRPr="009E40BA">
        <w:rPr>
          <w:sz w:val="22"/>
          <w:szCs w:val="22"/>
          <w:lang w:val="fr-FR"/>
        </w:rPr>
        <w:t>PRIMAR,</w:t>
      </w:r>
    </w:p>
    <w:p w14:paraId="4815040A" w14:textId="77777777" w:rsidR="00CE5C2E" w:rsidRPr="009E40BA" w:rsidRDefault="00CE5C2E" w:rsidP="00CE5C2E">
      <w:pPr>
        <w:jc w:val="center"/>
        <w:rPr>
          <w:bCs/>
          <w:sz w:val="22"/>
          <w:szCs w:val="22"/>
          <w:lang w:val="fr-FR"/>
        </w:rPr>
      </w:pPr>
      <w:r w:rsidRPr="009E40BA">
        <w:rPr>
          <w:bCs/>
          <w:sz w:val="22"/>
          <w:szCs w:val="22"/>
          <w:lang w:val="fr-FR"/>
        </w:rPr>
        <w:t>BEDEA IULIUS-GELU</w:t>
      </w:r>
    </w:p>
    <w:sectPr w:rsidR="00CE5C2E" w:rsidRPr="009E40BA" w:rsidSect="005F4EE0">
      <w:pgSz w:w="12240" w:h="15840"/>
      <w:pgMar w:top="45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mSpring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5028B"/>
    <w:multiLevelType w:val="hybridMultilevel"/>
    <w:tmpl w:val="E3A02040"/>
    <w:lvl w:ilvl="0" w:tplc="3D764A7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429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2E"/>
    <w:rsid w:val="00255EA7"/>
    <w:rsid w:val="00781007"/>
    <w:rsid w:val="00942A71"/>
    <w:rsid w:val="00A46624"/>
    <w:rsid w:val="00C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8D09"/>
  <w15:chartTrackingRefBased/>
  <w15:docId w15:val="{F48A65FC-EEA4-4F94-B5C2-B738B3F3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C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Titlu7">
    <w:name w:val="heading 7"/>
    <w:basedOn w:val="Normal"/>
    <w:next w:val="Normal"/>
    <w:link w:val="Titlu7Caracter"/>
    <w:uiPriority w:val="9"/>
    <w:unhideWhenUsed/>
    <w:qFormat/>
    <w:rsid w:val="00CE5C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qFormat/>
    <w:rsid w:val="00CE5C2E"/>
    <w:pPr>
      <w:spacing w:before="240" w:after="60"/>
      <w:outlineLvl w:val="7"/>
    </w:pPr>
    <w:rPr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7Caracter">
    <w:name w:val="Titlu 7 Caracter"/>
    <w:basedOn w:val="Fontdeparagrafimplicit"/>
    <w:link w:val="Titlu7"/>
    <w:uiPriority w:val="9"/>
    <w:rsid w:val="00CE5C2E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ro-RO" w:eastAsia="ro-RO"/>
      <w14:ligatures w14:val="none"/>
    </w:rPr>
  </w:style>
  <w:style w:type="character" w:customStyle="1" w:styleId="Titlu8Caracter">
    <w:name w:val="Titlu 8 Caracter"/>
    <w:basedOn w:val="Fontdeparagrafimplicit"/>
    <w:link w:val="Titlu8"/>
    <w:uiPriority w:val="9"/>
    <w:rsid w:val="00CE5C2E"/>
    <w:rPr>
      <w:rFonts w:ascii="Times New Roman" w:eastAsia="Times New Roman" w:hAnsi="Times New Roman" w:cs="Times New Roman"/>
      <w:i/>
      <w:iCs/>
      <w:kern w:val="0"/>
      <w:sz w:val="24"/>
      <w:szCs w:val="24"/>
      <w:lang w:val="ro-RO" w:eastAsia="ro-RO"/>
      <w14:ligatures w14:val="none"/>
    </w:rPr>
  </w:style>
  <w:style w:type="paragraph" w:customStyle="1" w:styleId="western">
    <w:name w:val="western"/>
    <w:basedOn w:val="Normal"/>
    <w:rsid w:val="00CE5C2E"/>
    <w:pPr>
      <w:spacing w:before="100" w:beforeAutospacing="1"/>
      <w:jc w:val="both"/>
    </w:pPr>
    <w:rPr>
      <w:rFonts w:ascii="PalmSprings" w:hAnsi="PalmSprings"/>
    </w:rPr>
  </w:style>
  <w:style w:type="paragraph" w:styleId="Corptext2">
    <w:name w:val="Body Text 2"/>
    <w:basedOn w:val="Normal"/>
    <w:link w:val="Corptext2Caracter"/>
    <w:rsid w:val="00CE5C2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CE5C2E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Listparagraf">
    <w:name w:val="List Paragraph"/>
    <w:aliases w:val="Akapit z listą BS,Outlines a.b.c.,List_Paragraph,Multilevel para_II,Akapit z lista BS,List Paragraph1,body 2,Normal bullet 2,Forth level,List1,List Paragraph11,Listă colorată - Accentuare 11,Citation List,List Paragraph2,Paragraph,ANNEX"/>
    <w:basedOn w:val="Normal"/>
    <w:link w:val="ListparagrafCaracter"/>
    <w:uiPriority w:val="34"/>
    <w:qFormat/>
    <w:rsid w:val="00CE5C2E"/>
    <w:pPr>
      <w:ind w:left="720"/>
      <w:contextualSpacing/>
    </w:pPr>
  </w:style>
  <w:style w:type="table" w:styleId="Tabelgril">
    <w:name w:val="Table Grid"/>
    <w:basedOn w:val="TabelNormal"/>
    <w:rsid w:val="00CE5C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body 2 Caracter,Normal bullet 2 Caracter,Forth level Caracter"/>
    <w:link w:val="Listparagraf"/>
    <w:uiPriority w:val="34"/>
    <w:qFormat/>
    <w:locked/>
    <w:rsid w:val="00CE5C2E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B585B2BD3648875525A564E5FBE5" ma:contentTypeVersion="0" ma:contentTypeDescription="Creați un document nou." ma:contentTypeScope="" ma:versionID="eaa07ffe941dceabd069b659b4c549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A4395-794F-4698-AAB3-FB105149642D}"/>
</file>

<file path=customXml/itemProps2.xml><?xml version="1.0" encoding="utf-8"?>
<ds:datastoreItem xmlns:ds="http://schemas.openxmlformats.org/officeDocument/2006/customXml" ds:itemID="{72B694DB-459D-4C30-B440-728175C5D79B}"/>
</file>

<file path=customXml/itemProps3.xml><?xml version="1.0" encoding="utf-8"?>
<ds:datastoreItem xmlns:ds="http://schemas.openxmlformats.org/officeDocument/2006/customXml" ds:itemID="{04BC6F28-83CA-442B-9065-5A5913C76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2023-12-15T09:49:00Z</dcterms:created>
  <dcterms:modified xsi:type="dcterms:W3CDTF">2023-12-15T09:56:00Z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0x0101003761B585B2BD3648875525A564E5FBE5</vt:lpwstr>
  </property>
</Properties>
</file>