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HUNEDOARA</w:t>
      </w:r>
    </w:p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PRIMĂRIA  ORAŞULUI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SIMERIA</w:t>
      </w:r>
    </w:p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URBANISM AMENAJAREA TERITORILUI</w:t>
      </w:r>
    </w:p>
    <w:p w:rsidR="003A7A41" w:rsidRDefault="00E54B86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B86">
        <w:rPr>
          <w:rFonts w:ascii="Times New Roman" w:hAnsi="Times New Roman" w:cs="Times New Roman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3A7A41" w:rsidRDefault="00BC04EF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Nr.8252</w:t>
      </w:r>
      <w:r w:rsidR="00921FFF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B92113">
        <w:rPr>
          <w:rFonts w:ascii="Times New Roman" w:hAnsi="Times New Roman" w:cs="Times New Roman"/>
          <w:sz w:val="24"/>
          <w:szCs w:val="24"/>
          <w:u w:val="single"/>
        </w:rPr>
        <w:t>08.06.2023</w:t>
      </w:r>
    </w:p>
    <w:p w:rsidR="00B92113" w:rsidRDefault="00B92113" w:rsidP="003A7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ANUNŢ</w:t>
      </w: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prevederile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nr.52/2003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transparenţa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decizională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locală</w:t>
      </w:r>
      <w:proofErr w:type="gramStart"/>
      <w:r>
        <w:rPr>
          <w:rFonts w:ascii="Times New Roman" w:hAnsi="Times New Roman" w:cs="Times New Roman"/>
        </w:rPr>
        <w:t>,se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dezbaterii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: PROIECTUL PROPUS </w:t>
      </w:r>
      <w:r w:rsidR="00921FFF">
        <w:rPr>
          <w:rFonts w:ascii="Times New Roman" w:hAnsi="Times New Roman" w:cs="Times New Roman"/>
        </w:rPr>
        <w:t xml:space="preserve">: COMPLETAREA ANEXEI LA HCL NR.92/2016 PENTRU STABILIREA UNOR MĂSURI PRIVIND </w:t>
      </w:r>
      <w:r w:rsidR="00921FFF">
        <w:rPr>
          <w:rFonts w:ascii="Times New Roman" w:hAnsi="Times New Roman" w:cs="Times New Roman"/>
          <w:lang w:val="ro-RO"/>
        </w:rPr>
        <w:t xml:space="preserve"> REGLEMENTAREA CIRCULAŢIEI AUTO PE RAZA ORAŞULUI SIMERIA. </w:t>
      </w:r>
      <w:proofErr w:type="spellStart"/>
      <w:proofErr w:type="gramStart"/>
      <w:r>
        <w:rPr>
          <w:rFonts w:ascii="Times New Roman" w:hAnsi="Times New Roman" w:cs="Times New Roman"/>
        </w:rPr>
        <w:t>Proiectul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hotărâre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consultat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Oraşului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Simeria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panoul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afişaj</w:t>
      </w:r>
      <w:proofErr w:type="spellEnd"/>
      <w:r>
        <w:rPr>
          <w:rFonts w:ascii="Times New Roman" w:hAnsi="Times New Roman" w:cs="Times New Roman"/>
        </w:rPr>
        <w:t>,</w:t>
      </w:r>
      <w:r w:rsidR="00921F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propriu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>, la adresa</w:t>
      </w:r>
      <w:hyperlink r:id="rId4" w:history="1">
        <w:r>
          <w:rPr>
            <w:rStyle w:val="Hyperlink"/>
            <w:rFonts w:ascii="Times New Roman" w:hAnsi="Times New Roman" w:cs="Times New Roman"/>
          </w:rPr>
          <w:t>www.primariasimeria.ro</w:t>
        </w:r>
      </w:hyperlink>
      <w:r>
        <w:rPr>
          <w:rFonts w:ascii="Times New Roman" w:hAnsi="Times New Roman" w:cs="Times New Roman"/>
        </w:rPr>
        <w:t>.</w:t>
      </w:r>
      <w:proofErr w:type="gramEnd"/>
    </w:p>
    <w:p w:rsidR="003A7A41" w:rsidRDefault="003A7A41" w:rsidP="003A7A4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Propunerile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sugestiile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opiniile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valoare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recomandare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referire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acest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proiect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hotărâre</w:t>
      </w:r>
      <w:proofErr w:type="spellEnd"/>
      <w:r>
        <w:rPr>
          <w:rFonts w:ascii="Times New Roman" w:hAnsi="Times New Roman" w:cs="Times New Roman"/>
        </w:rPr>
        <w:t xml:space="preserve">, se pot </w:t>
      </w:r>
      <w:proofErr w:type="spellStart"/>
      <w:r>
        <w:rPr>
          <w:rFonts w:ascii="Times New Roman" w:hAnsi="Times New Roman" w:cs="Times New Roman"/>
        </w:rPr>
        <w:t>depune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scris</w:t>
      </w:r>
      <w:proofErr w:type="spellEnd"/>
      <w:r>
        <w:rPr>
          <w:rFonts w:ascii="Times New Roman" w:hAnsi="Times New Roman" w:cs="Times New Roman"/>
        </w:rPr>
        <w:t xml:space="preserve">,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Oraşului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Simeria,str.Avram</w:t>
      </w:r>
      <w:proofErr w:type="spellEnd"/>
      <w:r>
        <w:rPr>
          <w:rFonts w:ascii="Times New Roman" w:hAnsi="Times New Roman" w:cs="Times New Roman"/>
        </w:rPr>
        <w:t xml:space="preserve"> Iancu,nr.23,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Hunedoara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intermediul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poştei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electronice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t xml:space="preserve"> </w:t>
      </w:r>
      <w:r>
        <w:rPr>
          <w:i/>
          <w:u w:val="single"/>
        </w:rPr>
        <w:t>contact@primariasimeria.ro</w:t>
      </w:r>
      <w:r w:rsidR="007B5EFE">
        <w:rPr>
          <w:rFonts w:ascii="Times New Roman" w:hAnsi="Times New Roman" w:cs="Times New Roman"/>
        </w:rPr>
        <w:t xml:space="preserve">, </w:t>
      </w:r>
      <w:proofErr w:type="spellStart"/>
      <w:r w:rsidR="007B5EFE">
        <w:rPr>
          <w:rFonts w:ascii="Times New Roman" w:hAnsi="Times New Roman" w:cs="Times New Roman"/>
        </w:rPr>
        <w:t>până</w:t>
      </w:r>
      <w:proofErr w:type="spellEnd"/>
      <w:r w:rsidR="007B5EFE">
        <w:rPr>
          <w:rFonts w:ascii="Times New Roman" w:hAnsi="Times New Roman" w:cs="Times New Roman"/>
        </w:rPr>
        <w:t xml:space="preserve"> la data </w:t>
      </w:r>
      <w:r w:rsidR="00B92113">
        <w:rPr>
          <w:rFonts w:ascii="Times New Roman" w:hAnsi="Times New Roman" w:cs="Times New Roman"/>
        </w:rPr>
        <w:t>19.06.2023.</w:t>
      </w:r>
    </w:p>
    <w:p w:rsidR="003A7A41" w:rsidRDefault="003A7A41" w:rsidP="003A7A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Arhitect-şef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Matis</w:t>
      </w:r>
      <w:proofErr w:type="spellEnd"/>
    </w:p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:rsidR="003A7A41" w:rsidRDefault="003A7A41" w:rsidP="003A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HUNEDOARA</w:t>
      </w:r>
    </w:p>
    <w:p w:rsidR="003A7A41" w:rsidRDefault="003A7A41" w:rsidP="003A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PRIMĂRIA ORAŞULUI SIMERIA</w:t>
      </w:r>
    </w:p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URBANISM AMENAJAREA TERITORILUI</w:t>
      </w:r>
    </w:p>
    <w:p w:rsidR="003A7A41" w:rsidRDefault="00E54B86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B86">
        <w:rPr>
          <w:rFonts w:ascii="Times New Roman" w:hAnsi="Times New Roman" w:cs="Times New Roman"/>
          <w:sz w:val="24"/>
          <w:szCs w:val="24"/>
        </w:rPr>
        <w:pict>
          <v:rect id="_x0000_i1026" style="width:468pt;height:1.5pt" o:hralign="center" o:hrstd="t" o:hr="t" fillcolor="#a0a0a0" stroked="f"/>
        </w:pict>
      </w:r>
    </w:p>
    <w:p w:rsidR="003A7A41" w:rsidRDefault="003A7A41" w:rsidP="003A7A4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Nr.</w:t>
      </w:r>
      <w:proofErr w:type="gramEnd"/>
      <w:r w:rsidR="00B92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04EF">
        <w:rPr>
          <w:rFonts w:ascii="Times New Roman" w:hAnsi="Times New Roman" w:cs="Times New Roman"/>
          <w:sz w:val="24"/>
          <w:szCs w:val="24"/>
          <w:u w:val="single"/>
        </w:rPr>
        <w:t>8253</w:t>
      </w:r>
      <w:r w:rsidR="00B92113">
        <w:rPr>
          <w:rFonts w:ascii="Times New Roman" w:hAnsi="Times New Roman" w:cs="Times New Roman"/>
          <w:sz w:val="24"/>
          <w:szCs w:val="24"/>
          <w:u w:val="single"/>
        </w:rPr>
        <w:t>/08.06.2023</w:t>
      </w:r>
    </w:p>
    <w:p w:rsidR="003A7A41" w:rsidRDefault="003A7A41" w:rsidP="003A7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PROCES VERBAL</w:t>
      </w:r>
    </w:p>
    <w:p w:rsidR="003A7A41" w:rsidRDefault="003A7A41" w:rsidP="003A7A41">
      <w:pPr>
        <w:rPr>
          <w:sz w:val="24"/>
          <w:szCs w:val="24"/>
        </w:rPr>
      </w:pPr>
    </w:p>
    <w:p w:rsidR="003A7A41" w:rsidRDefault="0086425F" w:rsidP="003A7A4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Astăzi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4D5F28">
        <w:rPr>
          <w:rFonts w:ascii="Times New Roman" w:hAnsi="Times New Roman" w:cs="Times New Roman"/>
          <w:sz w:val="24"/>
          <w:szCs w:val="24"/>
        </w:rPr>
        <w:t>08.06</w:t>
      </w:r>
      <w:r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3A7A41">
        <w:rPr>
          <w:rFonts w:ascii="Times New Roman" w:hAnsi="Times New Roman" w:cs="Times New Roman"/>
          <w:sz w:val="24"/>
          <w:szCs w:val="24"/>
        </w:rPr>
        <w:t>,</w:t>
      </w:r>
      <w:r w:rsidR="008D232E">
        <w:rPr>
          <w:rFonts w:ascii="Times New Roman" w:hAnsi="Times New Roman" w:cs="Times New Roman"/>
          <w:sz w:val="24"/>
          <w:szCs w:val="24"/>
        </w:rPr>
        <w:t xml:space="preserve"> </w:t>
      </w:r>
      <w:r w:rsidR="003A7A41"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r w:rsidR="004D5F28">
        <w:rPr>
          <w:rFonts w:ascii="Times New Roman" w:hAnsi="Times New Roman" w:cs="Times New Roman"/>
        </w:rPr>
        <w:t xml:space="preserve">: PROIECTULUI : COMPLETAREA ANEXEI LA HCL NR.92/2016 PENTRU STABILIREA UNOR MĂSURI PRIVIND </w:t>
      </w:r>
      <w:r w:rsidR="004D5F28">
        <w:rPr>
          <w:rFonts w:ascii="Times New Roman" w:hAnsi="Times New Roman" w:cs="Times New Roman"/>
          <w:lang w:val="ro-RO"/>
        </w:rPr>
        <w:t xml:space="preserve"> REGLEMENTAREA CIRCULAŢIEI AUTO PE RAZA ORAŞULUI SIMERIA</w:t>
      </w:r>
      <w:r w:rsidR="004D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A7A4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A7A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A7A41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="003A7A41">
        <w:rPr>
          <w:rFonts w:ascii="Times New Roman" w:hAnsi="Times New Roman" w:cs="Times New Roman"/>
          <w:sz w:val="24"/>
          <w:szCs w:val="24"/>
        </w:rPr>
        <w:t>.</w:t>
      </w:r>
    </w:p>
    <w:p w:rsidR="003A7A41" w:rsidRDefault="003A7A41" w:rsidP="003A7A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>-verbal.</w:t>
      </w: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Arhitect-sef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 w:rsidR="00975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75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Matis</w:t>
      </w:r>
      <w:proofErr w:type="spellEnd"/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A41" w:rsidRDefault="003A7A41" w:rsidP="003A7A41"/>
    <w:p w:rsidR="003A7A41" w:rsidRDefault="003A7A41" w:rsidP="003A7A41"/>
    <w:p w:rsidR="003A7A41" w:rsidRDefault="003A7A41" w:rsidP="003A7A41"/>
    <w:p w:rsidR="003A7A41" w:rsidRDefault="003A7A41" w:rsidP="003A7A41"/>
    <w:p w:rsidR="0086425F" w:rsidRDefault="0086425F" w:rsidP="003A7A41"/>
    <w:p w:rsidR="0086425F" w:rsidRDefault="0086425F" w:rsidP="003A7A41"/>
    <w:p w:rsidR="007B2D77" w:rsidRDefault="00BC04EF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7A41"/>
    <w:rsid w:val="00080014"/>
    <w:rsid w:val="000B7318"/>
    <w:rsid w:val="001A19A2"/>
    <w:rsid w:val="003063B0"/>
    <w:rsid w:val="003339B4"/>
    <w:rsid w:val="003A7A41"/>
    <w:rsid w:val="003F4034"/>
    <w:rsid w:val="004D5F28"/>
    <w:rsid w:val="005D2C5B"/>
    <w:rsid w:val="00636C64"/>
    <w:rsid w:val="00672643"/>
    <w:rsid w:val="00741977"/>
    <w:rsid w:val="007B5EFE"/>
    <w:rsid w:val="0086425F"/>
    <w:rsid w:val="008D232E"/>
    <w:rsid w:val="00921FFF"/>
    <w:rsid w:val="00953F83"/>
    <w:rsid w:val="00975F82"/>
    <w:rsid w:val="00B076CC"/>
    <w:rsid w:val="00B826AF"/>
    <w:rsid w:val="00B92113"/>
    <w:rsid w:val="00BC04EF"/>
    <w:rsid w:val="00DD1FDE"/>
    <w:rsid w:val="00E54B86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simeria.ro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primariasimeria.ro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F6160-217B-4F51-B79D-7E084F5A49FC}"/>
</file>

<file path=customXml/itemProps2.xml><?xml version="1.0" encoding="utf-8"?>
<ds:datastoreItem xmlns:ds="http://schemas.openxmlformats.org/officeDocument/2006/customXml" ds:itemID="{ACC1E4CB-C737-4DC6-9789-1CAC200D72CD}"/>
</file>

<file path=customXml/itemProps3.xml><?xml version="1.0" encoding="utf-8"?>
<ds:datastoreItem xmlns:ds="http://schemas.openxmlformats.org/officeDocument/2006/customXml" ds:itemID="{6C9C047F-F299-496E-8F50-47FA86464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8</cp:revision>
  <dcterms:created xsi:type="dcterms:W3CDTF">2023-01-10T08:30:00Z</dcterms:created>
  <dcterms:modified xsi:type="dcterms:W3CDTF">2023-06-08T08:18:00Z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