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974" w:rsidRDefault="00B42974" w:rsidP="00B42974">
      <w:pPr>
        <w:ind w:left="720" w:firstLine="720"/>
        <w:rPr>
          <w:b/>
          <w:sz w:val="22"/>
          <w:szCs w:val="22"/>
        </w:rPr>
      </w:pPr>
    </w:p>
    <w:p w:rsidR="00B42974" w:rsidRDefault="00B42974" w:rsidP="00B42974">
      <w:pPr>
        <w:ind w:left="720" w:firstLine="720"/>
        <w:rPr>
          <w:b/>
          <w:sz w:val="22"/>
          <w:szCs w:val="22"/>
          <w:u w:val="single"/>
        </w:rPr>
      </w:pPr>
      <w:r>
        <w:rPr>
          <w:b/>
          <w:sz w:val="22"/>
          <w:szCs w:val="22"/>
        </w:rPr>
        <w:t>R O M Â N I 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B42974" w:rsidRDefault="00B42974" w:rsidP="00B42974">
      <w:pPr>
        <w:jc w:val="both"/>
        <w:rPr>
          <w:b/>
          <w:sz w:val="22"/>
          <w:szCs w:val="22"/>
        </w:rPr>
      </w:pPr>
      <w:r>
        <w:rPr>
          <w:b/>
          <w:sz w:val="22"/>
          <w:szCs w:val="22"/>
        </w:rPr>
        <w:tab/>
        <w:t>JUDEȚUL HUNEDOARA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Proiect 23/2023</w:t>
      </w:r>
    </w:p>
    <w:p w:rsidR="00B42974" w:rsidRDefault="00B42974" w:rsidP="00B42974">
      <w:pPr>
        <w:ind w:left="1440" w:hanging="1260"/>
        <w:jc w:val="both"/>
        <w:rPr>
          <w:b/>
          <w:sz w:val="22"/>
          <w:szCs w:val="22"/>
        </w:rPr>
      </w:pPr>
      <w:r>
        <w:rPr>
          <w:b/>
          <w:sz w:val="22"/>
          <w:szCs w:val="22"/>
        </w:rPr>
        <w:t>CONSILIUL LOCAL AL ORAȘULUI</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B42974" w:rsidRPr="007C1534" w:rsidRDefault="00B42974" w:rsidP="00B42974">
      <w:pPr>
        <w:ind w:left="1440" w:hanging="1260"/>
        <w:jc w:val="both"/>
        <w:rPr>
          <w:b/>
          <w:sz w:val="22"/>
          <w:szCs w:val="22"/>
        </w:rPr>
      </w:pPr>
      <w:r>
        <w:rPr>
          <w:b/>
          <w:sz w:val="22"/>
          <w:szCs w:val="22"/>
        </w:rPr>
        <w:tab/>
      </w:r>
      <w:r w:rsidRPr="007C1534">
        <w:rPr>
          <w:b/>
          <w:sz w:val="22"/>
          <w:szCs w:val="22"/>
        </w:rPr>
        <w:t>S I M E R I A</w:t>
      </w:r>
      <w:r w:rsidRPr="007C1534">
        <w:rPr>
          <w:b/>
          <w:sz w:val="22"/>
          <w:szCs w:val="22"/>
        </w:rPr>
        <w:tab/>
      </w:r>
      <w:r w:rsidRPr="007C1534">
        <w:rPr>
          <w:b/>
          <w:sz w:val="22"/>
          <w:szCs w:val="22"/>
        </w:rPr>
        <w:tab/>
      </w:r>
      <w:r w:rsidRPr="007C1534">
        <w:rPr>
          <w:b/>
          <w:sz w:val="22"/>
          <w:szCs w:val="22"/>
        </w:rPr>
        <w:tab/>
      </w:r>
      <w:r w:rsidRPr="007C1534">
        <w:rPr>
          <w:b/>
          <w:sz w:val="22"/>
          <w:szCs w:val="22"/>
        </w:rPr>
        <w:tab/>
      </w:r>
      <w:r w:rsidRPr="007C1534">
        <w:rPr>
          <w:b/>
          <w:sz w:val="22"/>
          <w:szCs w:val="22"/>
        </w:rPr>
        <w:tab/>
      </w:r>
      <w:r w:rsidRPr="007C1534">
        <w:rPr>
          <w:b/>
          <w:sz w:val="22"/>
          <w:szCs w:val="22"/>
        </w:rPr>
        <w:tab/>
      </w:r>
      <w:r w:rsidRPr="007C1534">
        <w:rPr>
          <w:b/>
          <w:sz w:val="22"/>
          <w:szCs w:val="22"/>
        </w:rPr>
        <w:tab/>
      </w:r>
      <w:r w:rsidRPr="007C1534">
        <w:rPr>
          <w:b/>
          <w:sz w:val="22"/>
          <w:szCs w:val="22"/>
        </w:rPr>
        <w:tab/>
      </w:r>
    </w:p>
    <w:p w:rsidR="00B42974" w:rsidRDefault="00B42974" w:rsidP="00B42974">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B42974" w:rsidRDefault="00B42974" w:rsidP="00B42974">
      <w:pPr>
        <w:jc w:val="both"/>
        <w:rPr>
          <w:b/>
          <w:sz w:val="22"/>
          <w:szCs w:val="22"/>
        </w:rPr>
      </w:pPr>
    </w:p>
    <w:p w:rsidR="00B42974" w:rsidRDefault="00B42974" w:rsidP="00B42974">
      <w:pPr>
        <w:pStyle w:val="Heading4"/>
        <w:jc w:val="center"/>
        <w:rPr>
          <w:rFonts w:ascii="Times New Roman" w:hAnsi="Times New Roman"/>
          <w:color w:val="000000" w:themeColor="text1"/>
          <w:u w:val="single"/>
        </w:rPr>
      </w:pPr>
      <w:r>
        <w:rPr>
          <w:rFonts w:ascii="Times New Roman" w:hAnsi="Times New Roman"/>
          <w:color w:val="000000" w:themeColor="text1"/>
          <w:u w:val="single"/>
        </w:rPr>
        <w:t>H O T Ă R Â R E A   NR. /2023</w:t>
      </w:r>
    </w:p>
    <w:p w:rsidR="00B42974" w:rsidRDefault="00B42974" w:rsidP="00B42974">
      <w:pPr>
        <w:jc w:val="center"/>
        <w:rPr>
          <w:b/>
        </w:rPr>
      </w:pPr>
      <w:r>
        <w:rPr>
          <w:b/>
        </w:rPr>
        <w:t xml:space="preserve">privind aprobarea Planului Urbanistic Zonal pentru obiectivul </w:t>
      </w:r>
    </w:p>
    <w:p w:rsidR="00B42974" w:rsidRDefault="00B42974" w:rsidP="00B42974">
      <w:pPr>
        <w:ind w:firstLine="720"/>
        <w:jc w:val="center"/>
        <w:rPr>
          <w:b/>
        </w:rPr>
      </w:pPr>
      <w:r>
        <w:rPr>
          <w:b/>
        </w:rPr>
        <w:t>,, LOCUINȚĂ P</w:t>
      </w:r>
      <w:r>
        <w:rPr>
          <w:b/>
          <w:lang w:val="en-US"/>
        </w:rPr>
        <w:t>+</w:t>
      </w:r>
      <w:r>
        <w:rPr>
          <w:b/>
        </w:rPr>
        <w:t>M</w:t>
      </w:r>
      <w:r w:rsidRPr="0008597B">
        <w:rPr>
          <w:b/>
          <w:lang w:val="en-US"/>
        </w:rPr>
        <w:t>’’</w:t>
      </w:r>
      <w:r w:rsidRPr="0008597B">
        <w:rPr>
          <w:b/>
        </w:rPr>
        <w:t>,</w:t>
      </w:r>
      <w:r>
        <w:rPr>
          <w:b/>
        </w:rPr>
        <w:t xml:space="preserve">situat în localitatea Simeria, Sat Simeria Veche, extravilan, </w:t>
      </w:r>
    </w:p>
    <w:p w:rsidR="00B42974" w:rsidRDefault="00B42974" w:rsidP="00B42974">
      <w:pPr>
        <w:ind w:firstLine="720"/>
        <w:jc w:val="center"/>
        <w:rPr>
          <w:b/>
        </w:rPr>
      </w:pPr>
      <w:r>
        <w:rPr>
          <w:b/>
        </w:rPr>
        <w:t>beneficiar OPRINCA GABRIELA-STELA</w:t>
      </w:r>
    </w:p>
    <w:p w:rsidR="00B42974" w:rsidRDefault="00B42974" w:rsidP="00B42974">
      <w:pPr>
        <w:jc w:val="both"/>
      </w:pPr>
    </w:p>
    <w:p w:rsidR="00B42974" w:rsidRDefault="00B42974" w:rsidP="00B42974">
      <w:pPr>
        <w:jc w:val="both"/>
      </w:pPr>
    </w:p>
    <w:p w:rsidR="00B42974" w:rsidRDefault="00B42974" w:rsidP="00B42974">
      <w:pPr>
        <w:jc w:val="both"/>
      </w:pPr>
      <w:r>
        <w:tab/>
        <w:t xml:space="preserve">Consiliul local al orașului Simeria, </w:t>
      </w:r>
      <w:r>
        <w:rPr>
          <w:color w:val="000000" w:themeColor="text1"/>
        </w:rPr>
        <w:t>județul</w:t>
      </w:r>
      <w:r>
        <w:t xml:space="preserve"> Hunedoara, întrunit în ședință ordinară în data de --- 2023;</w:t>
      </w:r>
    </w:p>
    <w:p w:rsidR="00B42974" w:rsidRDefault="00B42974" w:rsidP="00B42974">
      <w:pPr>
        <w:jc w:val="both"/>
      </w:pPr>
    </w:p>
    <w:p w:rsidR="00B42974" w:rsidRDefault="00B42974" w:rsidP="00B42974">
      <w:pPr>
        <w:ind w:firstLine="720"/>
        <w:jc w:val="both"/>
      </w:pPr>
      <w:r>
        <w:t xml:space="preserve">Examinând Referatul de aprobare înregistrat sub nr. 2.052 din data de 13.01.2023, prin care </w:t>
      </w:r>
      <w:r w:rsidRPr="00393056">
        <w:t xml:space="preserve">domnul </w:t>
      </w:r>
      <w:r>
        <w:t>Hațegan Pavel</w:t>
      </w:r>
      <w:r w:rsidRPr="00393056">
        <w:t xml:space="preserve">, </w:t>
      </w:r>
      <w:r>
        <w:t>vicep</w:t>
      </w:r>
      <w:r w:rsidRPr="00393056">
        <w:t>rimarul Orașului Simeria, propune aprobarea Planului Urbanistic Zonal pentru obiectivul ,, LOCUINȚĂ P</w:t>
      </w:r>
      <w:r w:rsidRPr="00393056">
        <w:rPr>
          <w:lang w:val="en-US"/>
        </w:rPr>
        <w:t>+</w:t>
      </w:r>
      <w:r w:rsidRPr="00393056">
        <w:t>M</w:t>
      </w:r>
      <w:r w:rsidRPr="00393056">
        <w:rPr>
          <w:lang w:val="en-US"/>
        </w:rPr>
        <w:t>’’</w:t>
      </w:r>
      <w:r w:rsidRPr="00393056">
        <w:t>,situat în localitatea Simeria, Sat Simeria Veche, extravilan, beneficiar</w:t>
      </w:r>
      <w:r>
        <w:t xml:space="preserve"> fiind doamna</w:t>
      </w:r>
      <w:r w:rsidRPr="00393056">
        <w:t xml:space="preserve"> OPRINCA GABRIELA-STELA;</w:t>
      </w:r>
    </w:p>
    <w:p w:rsidR="00B42974" w:rsidRPr="00393056" w:rsidRDefault="00B42974" w:rsidP="00B42974">
      <w:pPr>
        <w:ind w:firstLine="720"/>
        <w:jc w:val="both"/>
      </w:pPr>
    </w:p>
    <w:p w:rsidR="00B42974" w:rsidRDefault="00B42974" w:rsidP="00B42974">
      <w:pPr>
        <w:ind w:firstLine="720"/>
        <w:jc w:val="both"/>
      </w:pPr>
      <w:r>
        <w:t xml:space="preserve">Ținând cont de faptul că Planul Urbanistic Zonal pentru obiectivul </w:t>
      </w:r>
      <w:r w:rsidRPr="00566CAC">
        <w:tab/>
      </w:r>
      <w:r w:rsidRPr="00393056">
        <w:t>,, LOCUINȚĂ P</w:t>
      </w:r>
      <w:r w:rsidRPr="00393056">
        <w:rPr>
          <w:lang w:val="en-US"/>
        </w:rPr>
        <w:t>+</w:t>
      </w:r>
      <w:r w:rsidRPr="00393056">
        <w:t>M</w:t>
      </w:r>
      <w:r w:rsidRPr="00393056">
        <w:rPr>
          <w:lang w:val="en-US"/>
        </w:rPr>
        <w:t>’’</w:t>
      </w:r>
      <w:r w:rsidRPr="00393056">
        <w:t>,situat în localitatea Simeria, Sat Simeria Veche, extravilan, beneficiar</w:t>
      </w:r>
      <w:r>
        <w:t xml:space="preserve"> doamna</w:t>
      </w:r>
      <w:r w:rsidRPr="00393056">
        <w:t xml:space="preserve"> OPRINCA GABRIELA-STELA</w:t>
      </w:r>
      <w:r w:rsidRPr="00566CAC">
        <w:t xml:space="preserve"> a fost supus dezbaterii publice în conformitate cu dispozițiile legislației în</w:t>
      </w:r>
      <w:r>
        <w:t xml:space="preserve"> vigoare, de Raportul nr. 14.829 din data de 15.11.2021</w:t>
      </w:r>
      <w:r w:rsidRPr="00566CAC">
        <w:t>, încheiat în urma consultării publicului cu privire la realizarea investiției susmenționate</w:t>
      </w:r>
      <w:r>
        <w:t xml:space="preserve"> și de Punctul de vedere al Serviciului Urbanism, Amenajarea Teritoriului din cadrul aparatului de specialitate al Primarului Orașului Simeria, înregistrat sub nr. 1.806 din 08.02.2023</w:t>
      </w:r>
      <w:r w:rsidRPr="00566CAC">
        <w:t>;</w:t>
      </w:r>
    </w:p>
    <w:p w:rsidR="00B42974" w:rsidRPr="00566CAC" w:rsidRDefault="00B42974" w:rsidP="00B42974">
      <w:pPr>
        <w:ind w:firstLine="720"/>
        <w:jc w:val="both"/>
      </w:pPr>
    </w:p>
    <w:p w:rsidR="00B42974" w:rsidRDefault="00B42974" w:rsidP="00B42974">
      <w:pPr>
        <w:ind w:firstLine="720"/>
        <w:jc w:val="both"/>
      </w:pPr>
      <w:r>
        <w:t>Luând în considerare atât Avizul Arhitectului-șef al orașului Simeria nr.05 din 27.05.2022, eliberat în baza concluziilor Comisiei Tehnice de Amenajare a Teritoriului și Urbanism a orașului Simeria  cât și Avizul Arhitectului-șef al Județului Hunedoara nr.50 din data de 15.12.2022, eliberat în urma ședinței Comisiei tehnice de amenajare a teritoriului și urbanism;</w:t>
      </w:r>
    </w:p>
    <w:p w:rsidR="00B42974" w:rsidRDefault="00B42974" w:rsidP="00B42974">
      <w:pPr>
        <w:ind w:firstLine="720"/>
        <w:jc w:val="both"/>
      </w:pPr>
    </w:p>
    <w:p w:rsidR="00B42974" w:rsidRDefault="00B42974" w:rsidP="00B42974">
      <w:pPr>
        <w:pStyle w:val="western"/>
        <w:spacing w:before="0" w:beforeAutospacing="0"/>
        <w:rPr>
          <w:rFonts w:ascii="Times New Roman" w:hAnsi="Times New Roman"/>
        </w:rPr>
      </w:pPr>
      <w:r>
        <w:rPr>
          <w:rFonts w:ascii="Times New Roman" w:hAnsi="Times New Roman"/>
        </w:rPr>
        <w:tab/>
        <w:t xml:space="preserve">În temeiul dispozițiilor prevăzute în art.25, alin.1 și art.56, alin.6 din Legea nr.350/2001 privind amenajarea teritoriului și urbanismului, cu modificările și completările ulterioare, </w:t>
      </w:r>
      <w:r>
        <w:rPr>
          <w:lang w:val="fr-FR"/>
        </w:rPr>
        <w:t>ale art.7 din</w:t>
      </w:r>
      <w:r>
        <w:t>Legea nr.52/2003 privind transparența decizională în administrația publică, republicată</w:t>
      </w:r>
      <w:r>
        <w:rPr>
          <w:rFonts w:ascii="Times New Roman" w:hAnsi="Times New Roman"/>
        </w:rPr>
        <w:t>, precum și ale art.129, alin.2, lit.,,c'' și alin.6, lit.,,c'' și art.139, alin.3, lit.,,e'' din O.U.G. nr.57/2019 privind Codul administrativ, cu modificările și completările ulterioare;</w:t>
      </w:r>
    </w:p>
    <w:p w:rsidR="00B42974" w:rsidRDefault="00B42974" w:rsidP="00B42974">
      <w:pPr>
        <w:pStyle w:val="western"/>
        <w:spacing w:before="0" w:beforeAutospacing="0"/>
        <w:rPr>
          <w:rFonts w:ascii="Times New Roman" w:hAnsi="Times New Roman"/>
        </w:rPr>
      </w:pPr>
    </w:p>
    <w:p w:rsidR="00B42974" w:rsidRDefault="00B42974" w:rsidP="00B42974">
      <w:pPr>
        <w:jc w:val="both"/>
      </w:pPr>
    </w:p>
    <w:p w:rsidR="00B42974" w:rsidRDefault="00B42974" w:rsidP="00B42974">
      <w:pPr>
        <w:jc w:val="both"/>
        <w:rPr>
          <w:lang w:val="fr-FR"/>
        </w:rPr>
      </w:pPr>
      <w:r>
        <w:tab/>
      </w:r>
      <w:r>
        <w:tab/>
      </w:r>
      <w:r>
        <w:tab/>
      </w:r>
      <w:r>
        <w:tab/>
      </w:r>
      <w:r>
        <w:tab/>
      </w:r>
      <w:r>
        <w:tab/>
      </w:r>
      <w:r>
        <w:rPr>
          <w:lang w:val="fr-FR"/>
        </w:rPr>
        <w:t>H O T Ă R Ă Ș T E :</w:t>
      </w:r>
    </w:p>
    <w:p w:rsidR="00B42974" w:rsidRDefault="00B42974" w:rsidP="00B42974">
      <w:pPr>
        <w:jc w:val="both"/>
        <w:rPr>
          <w:lang w:val="fr-FR"/>
        </w:rPr>
      </w:pPr>
    </w:p>
    <w:p w:rsidR="00B42974" w:rsidRDefault="00B42974" w:rsidP="00B42974">
      <w:pPr>
        <w:jc w:val="both"/>
        <w:rPr>
          <w:lang w:val="fr-FR"/>
        </w:rPr>
      </w:pPr>
    </w:p>
    <w:p w:rsidR="00B42974" w:rsidRDefault="00B42974" w:rsidP="00B42974">
      <w:pPr>
        <w:jc w:val="both"/>
      </w:pPr>
      <w:r>
        <w:tab/>
      </w:r>
      <w:r>
        <w:rPr>
          <w:b/>
        </w:rPr>
        <w:t>Art.1</w:t>
      </w:r>
      <w:r>
        <w:t xml:space="preserve"> - Se aprobă Planului Urbanistic Zonal pentru </w:t>
      </w:r>
      <w:r w:rsidRPr="00393056">
        <w:t>pentru obiectivul ,, LOCUINȚĂ P</w:t>
      </w:r>
      <w:r w:rsidRPr="00393056">
        <w:rPr>
          <w:lang w:val="en-US"/>
        </w:rPr>
        <w:t>+</w:t>
      </w:r>
      <w:r w:rsidRPr="00393056">
        <w:t>M</w:t>
      </w:r>
      <w:r w:rsidRPr="00393056">
        <w:rPr>
          <w:lang w:val="en-US"/>
        </w:rPr>
        <w:t>’’</w:t>
      </w:r>
      <w:r w:rsidRPr="00393056">
        <w:t>,situat în localitatea Simeria, Sat Simeria Veche, extravilan, beneficiar</w:t>
      </w:r>
      <w:r>
        <w:t xml:space="preserve"> fiind doamna</w:t>
      </w:r>
      <w:r w:rsidRPr="00393056">
        <w:t xml:space="preserve"> OPRINCA GABRIELA-STELA</w:t>
      </w:r>
      <w:r>
        <w:t>, conform anexei care face parte integrantă din prezenta hotărâre.</w:t>
      </w:r>
    </w:p>
    <w:p w:rsidR="00B42974" w:rsidRDefault="00B42974" w:rsidP="00B42974">
      <w:pPr>
        <w:jc w:val="both"/>
      </w:pPr>
    </w:p>
    <w:p w:rsidR="00B42974" w:rsidRDefault="00B42974" w:rsidP="00B42974">
      <w:pPr>
        <w:ind w:firstLine="708"/>
        <w:jc w:val="both"/>
      </w:pPr>
      <w:r w:rsidRPr="00ED4B64">
        <w:rPr>
          <w:b/>
        </w:rPr>
        <w:t>Art.2</w:t>
      </w:r>
      <w:r w:rsidRPr="00ED4B64">
        <w:t xml:space="preserve"> - Se însușește </w:t>
      </w:r>
      <w:r w:rsidRPr="00ED4B64">
        <w:rPr>
          <w:b/>
          <w:bCs/>
        </w:rPr>
        <w:t>Raportul nr. 14.829 din data de 15.11.2021</w:t>
      </w:r>
      <w:r w:rsidRPr="00ED4B64">
        <w:t>, încheiat în urma consultării publicului cu privire la investiția obiectivul ,, LOCUINȚĂ P</w:t>
      </w:r>
      <w:r w:rsidRPr="00ED4B64">
        <w:rPr>
          <w:lang w:val="en-US"/>
        </w:rPr>
        <w:t>+</w:t>
      </w:r>
      <w:r w:rsidRPr="00ED4B64">
        <w:t>M</w:t>
      </w:r>
      <w:r w:rsidRPr="00ED4B64">
        <w:rPr>
          <w:lang w:val="en-US"/>
        </w:rPr>
        <w:t>’’</w:t>
      </w:r>
      <w:r w:rsidRPr="00ED4B64">
        <w:t xml:space="preserve">,situat în localitatea Simeria, Sat Simeria Veche, extravilan, beneficiar fiind doamna OPRINCA GABRIELA-STELA, însoțit de </w:t>
      </w:r>
      <w:r w:rsidRPr="00ED4B64">
        <w:rPr>
          <w:b/>
          <w:bCs/>
        </w:rPr>
        <w:t>Punctul de vedere</w:t>
      </w:r>
      <w:r w:rsidRPr="00ED4B64">
        <w:t xml:space="preserve"> al Serviciului Urbanism, Amenajarea Teritoriului din cadrul aparatului de specialitate al Primarului Orașului Simeria, înregistrat sub </w:t>
      </w:r>
      <w:r w:rsidRPr="00ED4B64">
        <w:rPr>
          <w:b/>
          <w:bCs/>
        </w:rPr>
        <w:t>nr.1.806 din 08.02.2023</w:t>
      </w:r>
      <w:r w:rsidRPr="00ED4B64">
        <w:t>.</w:t>
      </w:r>
    </w:p>
    <w:p w:rsidR="00B42974" w:rsidRDefault="00B42974" w:rsidP="00B42974">
      <w:pPr>
        <w:ind w:firstLine="708"/>
        <w:jc w:val="both"/>
      </w:pPr>
    </w:p>
    <w:p w:rsidR="00B42974" w:rsidRDefault="00B42974" w:rsidP="00B42974">
      <w:pPr>
        <w:pStyle w:val="western"/>
        <w:spacing w:before="0" w:beforeAutospacing="0"/>
        <w:rPr>
          <w:rFonts w:ascii="Times New Roman" w:hAnsi="Times New Roman"/>
        </w:rPr>
      </w:pPr>
      <w:r>
        <w:rPr>
          <w:rFonts w:ascii="Times New Roman" w:hAnsi="Times New Roman"/>
        </w:rPr>
        <w:tab/>
      </w:r>
      <w:r>
        <w:rPr>
          <w:rFonts w:ascii="Times New Roman" w:hAnsi="Times New Roman"/>
          <w:b/>
        </w:rPr>
        <w:t>Art.3</w:t>
      </w:r>
      <w:r>
        <w:rPr>
          <w:rFonts w:ascii="Times New Roman" w:hAnsi="Times New Roman"/>
        </w:rPr>
        <w:t xml:space="preserve"> - Perioada de valabilitate a documentației aprobate la art.1 este de 5 ani. </w:t>
      </w:r>
    </w:p>
    <w:p w:rsidR="00B42974" w:rsidRDefault="00B42974" w:rsidP="00B42974">
      <w:pPr>
        <w:pStyle w:val="western"/>
        <w:spacing w:before="0" w:beforeAutospacing="0"/>
        <w:rPr>
          <w:rFonts w:ascii="Times New Roman" w:hAnsi="Times New Roman"/>
        </w:rPr>
      </w:pPr>
    </w:p>
    <w:p w:rsidR="00B42974" w:rsidRDefault="00B42974" w:rsidP="00B42974">
      <w:pPr>
        <w:pStyle w:val="western"/>
        <w:spacing w:before="0" w:beforeAutospacing="0"/>
        <w:rPr>
          <w:rFonts w:ascii="Times New Roman" w:hAnsi="Times New Roman"/>
        </w:rPr>
      </w:pPr>
    </w:p>
    <w:p w:rsidR="00B42974" w:rsidRDefault="00B42974" w:rsidP="00B42974">
      <w:pPr>
        <w:pStyle w:val="western"/>
        <w:spacing w:before="0" w:beforeAutospacing="0"/>
        <w:rPr>
          <w:rFonts w:ascii="Times New Roman" w:hAnsi="Times New Roman"/>
        </w:rPr>
      </w:pPr>
    </w:p>
    <w:p w:rsidR="00B42974" w:rsidRDefault="00B42974" w:rsidP="00B42974">
      <w:pPr>
        <w:pStyle w:val="western"/>
        <w:spacing w:before="0" w:beforeAutospacing="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p>
    <w:p w:rsidR="00B42974" w:rsidRDefault="00B42974" w:rsidP="00B42974">
      <w:pPr>
        <w:pStyle w:val="western"/>
        <w:spacing w:before="0" w:beforeAutospacing="0"/>
        <w:rPr>
          <w:rFonts w:ascii="Times New Roman" w:hAnsi="Times New Roman"/>
        </w:rPr>
      </w:pPr>
    </w:p>
    <w:p w:rsidR="00B42974" w:rsidRDefault="00B42974" w:rsidP="00B42974">
      <w:pPr>
        <w:jc w:val="both"/>
        <w:rPr>
          <w:lang w:val="fr-FR"/>
        </w:rPr>
      </w:pPr>
      <w:r>
        <w:rPr>
          <w:b/>
          <w:lang w:val="fr-FR"/>
        </w:rPr>
        <w:t xml:space="preserve">           Art.4</w:t>
      </w:r>
      <w:r>
        <w:rPr>
          <w:lang w:val="fr-FR"/>
        </w:rPr>
        <w:t xml:space="preserve"> – Cu ducerea la îndeplinire a prezenteihotărâri se însărcineazăServiciulUrbanism,AmenajareaTeritoriuluidincadrul a paratului de specialitate al PrimaruluiOrașuluiSimeria.</w:t>
      </w:r>
    </w:p>
    <w:p w:rsidR="00B42974" w:rsidRDefault="00B42974" w:rsidP="00B42974">
      <w:pPr>
        <w:jc w:val="both"/>
        <w:rPr>
          <w:lang w:val="fr-FR"/>
        </w:rPr>
      </w:pPr>
    </w:p>
    <w:p w:rsidR="00B42974" w:rsidRDefault="00B42974" w:rsidP="00B42974">
      <w:pPr>
        <w:ind w:firstLine="720"/>
        <w:jc w:val="both"/>
        <w:rPr>
          <w:lang w:val="fr-FR"/>
        </w:rPr>
      </w:pPr>
      <w:r>
        <w:rPr>
          <w:b/>
          <w:lang w:val="fr-FR"/>
        </w:rPr>
        <w:t>Art.5</w:t>
      </w:r>
      <w:r>
        <w:rPr>
          <w:lang w:val="fr-FR"/>
        </w:rPr>
        <w:t xml:space="preserve"> – Prezentahotărârepoate fi atacatăconformproceduriiși ter</w:t>
      </w:r>
    </w:p>
    <w:p w:rsidR="00B42974" w:rsidRDefault="00B42974" w:rsidP="00B42974">
      <w:pPr>
        <w:ind w:firstLine="720"/>
        <w:jc w:val="both"/>
        <w:rPr>
          <w:lang w:val="fr-FR"/>
        </w:rPr>
      </w:pPr>
      <w:r>
        <w:rPr>
          <w:lang w:val="fr-FR"/>
        </w:rPr>
        <w:t>menelorprevăzute de Legeacontenciosuluiadministrativ nr.554/2004, cumodificărileșicompletărileulterioare, la Tribunalul Hunedoara, SecțiaContenciosAdministrativ.</w:t>
      </w:r>
    </w:p>
    <w:p w:rsidR="00B42974" w:rsidRDefault="00B42974" w:rsidP="00B42974">
      <w:pPr>
        <w:ind w:firstLine="720"/>
        <w:jc w:val="both"/>
        <w:rPr>
          <w:lang w:val="fr-FR"/>
        </w:rPr>
      </w:pPr>
    </w:p>
    <w:p w:rsidR="00B42974" w:rsidRDefault="00B42974" w:rsidP="00B42974">
      <w:pPr>
        <w:pStyle w:val="western"/>
        <w:spacing w:before="0" w:beforeAutospacing="0"/>
        <w:rPr>
          <w:rFonts w:ascii="Times New Roman" w:hAnsi="Times New Roman"/>
          <w:lang w:val="fr-FR"/>
        </w:rPr>
      </w:pPr>
      <w:r>
        <w:rPr>
          <w:rFonts w:ascii="Times New Roman" w:hAnsi="Times New Roman"/>
          <w:lang w:val="fr-FR"/>
        </w:rPr>
        <w:tab/>
      </w:r>
      <w:r>
        <w:rPr>
          <w:rFonts w:ascii="Times New Roman" w:hAnsi="Times New Roman"/>
          <w:b/>
          <w:bCs/>
          <w:lang w:val="fr-FR"/>
        </w:rPr>
        <w:t>Art.6</w:t>
      </w:r>
      <w:r>
        <w:rPr>
          <w:rFonts w:ascii="Times New Roman" w:hAnsi="Times New Roman"/>
          <w:lang w:val="fr-FR"/>
        </w:rPr>
        <w:t xml:space="preserve"> – Prezentahotărâre se comunicăinițiatoruluiServiciuluiUrbanism, AmenajareaTeritoriuluidincadrulaparatului de specialitate al PrimaruluiorașuluiSimeria, ConsiliuluiJudețeanHunedoara  șiInstituțieiPrefectuluiJudețului Hunedoara.</w:t>
      </w:r>
    </w:p>
    <w:p w:rsidR="00B42974" w:rsidRDefault="00B42974" w:rsidP="00B42974">
      <w:pPr>
        <w:jc w:val="both"/>
        <w:rPr>
          <w:lang w:val="fr-FR"/>
        </w:rPr>
      </w:pPr>
    </w:p>
    <w:p w:rsidR="00B42974" w:rsidRDefault="00B42974" w:rsidP="00B42974">
      <w:pPr>
        <w:jc w:val="both"/>
      </w:pPr>
      <w:r>
        <w:t>Simeria,  13 februarie  2023</w:t>
      </w:r>
    </w:p>
    <w:p w:rsidR="00B42974" w:rsidRDefault="00B42974" w:rsidP="00B42974">
      <w:pPr>
        <w:jc w:val="both"/>
      </w:pPr>
    </w:p>
    <w:p w:rsidR="00B42974" w:rsidRDefault="00B42974" w:rsidP="00B42974">
      <w:pPr>
        <w:jc w:val="both"/>
      </w:pPr>
      <w:r>
        <w:tab/>
      </w:r>
      <w:r>
        <w:tab/>
      </w:r>
      <w:r>
        <w:tab/>
      </w:r>
      <w:r>
        <w:tab/>
      </w:r>
      <w:r>
        <w:tab/>
        <w:t xml:space="preserve">       INIȚIATOR,</w:t>
      </w:r>
    </w:p>
    <w:p w:rsidR="00B42974" w:rsidRDefault="00B42974" w:rsidP="00B42974">
      <w:pPr>
        <w:jc w:val="both"/>
      </w:pPr>
      <w:r>
        <w:tab/>
      </w:r>
      <w:r>
        <w:tab/>
      </w:r>
      <w:r>
        <w:tab/>
      </w:r>
      <w:r>
        <w:tab/>
        <w:t xml:space="preserve">   Viceprimar, HAȚEGAN PAVEL </w:t>
      </w:r>
    </w:p>
    <w:p w:rsidR="00B42974" w:rsidRDefault="00B42974" w:rsidP="00B42974">
      <w:pPr>
        <w:jc w:val="both"/>
      </w:pPr>
    </w:p>
    <w:p w:rsidR="00B42974" w:rsidRDefault="00B42974" w:rsidP="00B42974">
      <w:pPr>
        <w:jc w:val="both"/>
      </w:pPr>
    </w:p>
    <w:p w:rsidR="00B42974" w:rsidRDefault="00B42974" w:rsidP="00B42974">
      <w:pPr>
        <w:ind w:left="5664" w:firstLine="708"/>
        <w:jc w:val="both"/>
      </w:pPr>
      <w:r>
        <w:t xml:space="preserve">                   Avizat,</w:t>
      </w:r>
      <w:r>
        <w:tab/>
      </w:r>
    </w:p>
    <w:p w:rsidR="00B42974" w:rsidRDefault="00B42974" w:rsidP="00B42974">
      <w:pPr>
        <w:ind w:left="6372" w:firstLine="108"/>
        <w:jc w:val="both"/>
      </w:pPr>
      <w:r>
        <w:t>SECRETAR GENERAL,</w:t>
      </w:r>
      <w:r>
        <w:tab/>
      </w:r>
    </w:p>
    <w:p w:rsidR="00B42974" w:rsidRDefault="00B42974" w:rsidP="00B42974">
      <w:pPr>
        <w:ind w:left="5760" w:firstLine="720"/>
      </w:pPr>
      <w:r>
        <w:t xml:space="preserve">  jr. Todor Nicolae-Adrian </w:t>
      </w:r>
    </w:p>
    <w:p w:rsidR="00B42974" w:rsidRDefault="00B42974" w:rsidP="00B42974">
      <w:pPr>
        <w:jc w:val="both"/>
      </w:pPr>
    </w:p>
    <w:p w:rsidR="00B42974" w:rsidRDefault="00B42974" w:rsidP="00B42974">
      <w:pPr>
        <w:spacing w:after="160" w:line="259" w:lineRule="auto"/>
      </w:pPr>
      <w:r>
        <w:br w:type="page"/>
      </w:r>
    </w:p>
    <w:p w:rsidR="00B42974" w:rsidRPr="003653E9" w:rsidRDefault="00B42974" w:rsidP="00B42974">
      <w:pPr>
        <w:jc w:val="both"/>
        <w:rPr>
          <w:sz w:val="22"/>
          <w:szCs w:val="22"/>
        </w:rPr>
      </w:pPr>
    </w:p>
    <w:p w:rsidR="00B42974" w:rsidRDefault="00B42974" w:rsidP="00B42974">
      <w:pPr>
        <w:jc w:val="both"/>
        <w:rPr>
          <w:b/>
        </w:rPr>
      </w:pPr>
      <w:r w:rsidRPr="00523A25">
        <w:rPr>
          <w:b/>
        </w:rPr>
        <w:tab/>
      </w:r>
      <w:r>
        <w:rPr>
          <w:b/>
        </w:rPr>
        <w:t>R O M Â N I A</w:t>
      </w:r>
    </w:p>
    <w:p w:rsidR="00B42974" w:rsidRDefault="00B42974" w:rsidP="00B42974">
      <w:pPr>
        <w:jc w:val="both"/>
        <w:rPr>
          <w:b/>
        </w:rPr>
      </w:pPr>
      <w:r>
        <w:rPr>
          <w:b/>
        </w:rPr>
        <w:t>JUDEȚUL HUNEDOARA</w:t>
      </w:r>
    </w:p>
    <w:p w:rsidR="00B42974" w:rsidRDefault="00B42974" w:rsidP="00B42974">
      <w:pPr>
        <w:jc w:val="both"/>
        <w:rPr>
          <w:b/>
        </w:rPr>
      </w:pPr>
      <w:r>
        <w:rPr>
          <w:b/>
        </w:rPr>
        <w:t xml:space="preserve">  PRIMĂRIA ORAȘULUI</w:t>
      </w:r>
      <w:r>
        <w:rPr>
          <w:b/>
        </w:rPr>
        <w:tab/>
      </w:r>
    </w:p>
    <w:p w:rsidR="00B42974" w:rsidRDefault="00B42974" w:rsidP="00B42974">
      <w:pPr>
        <w:jc w:val="both"/>
        <w:rPr>
          <w:b/>
        </w:rPr>
      </w:pPr>
      <w:r>
        <w:rPr>
          <w:b/>
        </w:rPr>
        <w:tab/>
        <w:t>S I M E R I A</w:t>
      </w:r>
      <w:r>
        <w:rPr>
          <w:b/>
        </w:rPr>
        <w:tab/>
      </w:r>
      <w:r>
        <w:rPr>
          <w:b/>
        </w:rPr>
        <w:tab/>
      </w:r>
      <w:r>
        <w:rPr>
          <w:b/>
        </w:rPr>
        <w:tab/>
      </w:r>
      <w:r>
        <w:rPr>
          <w:b/>
        </w:rPr>
        <w:tab/>
      </w:r>
      <w:r>
        <w:rPr>
          <w:b/>
        </w:rPr>
        <w:tab/>
      </w:r>
      <w:r>
        <w:rPr>
          <w:b/>
        </w:rPr>
        <w:tab/>
      </w:r>
    </w:p>
    <w:p w:rsidR="00B42974" w:rsidRDefault="00B42974" w:rsidP="00B42974">
      <w:pPr>
        <w:jc w:val="both"/>
        <w:rPr>
          <w:b/>
        </w:rPr>
      </w:pPr>
      <w:r>
        <w:rPr>
          <w:b/>
        </w:rPr>
        <w:t>Nr.  2.052 din 13.02.2023</w:t>
      </w:r>
    </w:p>
    <w:p w:rsidR="00B42974" w:rsidRDefault="00B42974" w:rsidP="00B42974"/>
    <w:p w:rsidR="00B42974" w:rsidRPr="00A302D7" w:rsidRDefault="00B42974" w:rsidP="00B42974"/>
    <w:p w:rsidR="00B42974" w:rsidRPr="001279C6" w:rsidRDefault="00B42974" w:rsidP="00B42974">
      <w:pPr>
        <w:pStyle w:val="Heading8"/>
        <w:jc w:val="center"/>
        <w:rPr>
          <w:b/>
          <w:i w:val="0"/>
          <w:sz w:val="32"/>
          <w:szCs w:val="32"/>
          <w:u w:val="single"/>
        </w:rPr>
      </w:pPr>
      <w:r w:rsidRPr="001279C6">
        <w:rPr>
          <w:b/>
          <w:sz w:val="32"/>
          <w:szCs w:val="32"/>
          <w:u w:val="single"/>
        </w:rPr>
        <w:t>R E F E R A T    D E   A P R O B A R E</w:t>
      </w:r>
    </w:p>
    <w:p w:rsidR="00B42974" w:rsidRDefault="00B42974" w:rsidP="00B42974"/>
    <w:p w:rsidR="00B42974" w:rsidRDefault="00B42974" w:rsidP="00B42974">
      <w:pPr>
        <w:jc w:val="both"/>
        <w:rPr>
          <w:sz w:val="22"/>
          <w:szCs w:val="22"/>
          <w:lang w:val="it-IT"/>
        </w:rPr>
      </w:pPr>
      <w:r>
        <w:rPr>
          <w:sz w:val="28"/>
          <w:lang w:val="it-IT"/>
        </w:rPr>
        <w:tab/>
      </w:r>
    </w:p>
    <w:p w:rsidR="00B42974" w:rsidRDefault="00B42974" w:rsidP="00B42974">
      <w:pPr>
        <w:ind w:firstLine="708"/>
        <w:jc w:val="both"/>
      </w:pPr>
      <w:r>
        <w:rPr>
          <w:lang w:val="fr-FR"/>
        </w:rPr>
        <w:t>Analizânddocumentațiafază P.U.Z. întocmită de către S.C. ARHIKIT S.R.L. Certejul de Sus pentrurealizareaobiectivului</w:t>
      </w:r>
      <w:r>
        <w:t xml:space="preserve">, </w:t>
      </w:r>
      <w:r w:rsidRPr="00393056">
        <w:t>,, LOCUINȚĂ P</w:t>
      </w:r>
      <w:r w:rsidRPr="00393056">
        <w:rPr>
          <w:lang w:val="en-US"/>
        </w:rPr>
        <w:t>+</w:t>
      </w:r>
      <w:r w:rsidRPr="00393056">
        <w:t>M</w:t>
      </w:r>
      <w:r w:rsidRPr="00393056">
        <w:rPr>
          <w:lang w:val="en-US"/>
        </w:rPr>
        <w:t>’’</w:t>
      </w:r>
      <w:r w:rsidRPr="00393056">
        <w:t>,situat în localitatea Simeria, Sat Simeria Veche, extravilan, beneficiar</w:t>
      </w:r>
      <w:r>
        <w:t xml:space="preserve"> fiind doamna</w:t>
      </w:r>
      <w:r w:rsidRPr="00393056">
        <w:t xml:space="preserve"> OPRINCA GABRIELA-STELA</w:t>
      </w:r>
      <w:r>
        <w:t>,</w:t>
      </w:r>
      <w:r>
        <w:rPr>
          <w:lang w:val="fr-FR"/>
        </w:rPr>
        <w:t xml:space="preserve"> se constatăcă au fostprezentateavizeleșiacordurileprevăzute de lege.</w:t>
      </w:r>
    </w:p>
    <w:p w:rsidR="00B42974" w:rsidRDefault="00B42974" w:rsidP="00B42974">
      <w:pPr>
        <w:tabs>
          <w:tab w:val="left" w:pos="630"/>
        </w:tabs>
        <w:spacing w:line="276" w:lineRule="auto"/>
        <w:jc w:val="both"/>
        <w:rPr>
          <w:lang w:val="fr-FR"/>
        </w:rPr>
      </w:pPr>
      <w:r>
        <w:rPr>
          <w:lang w:val="fr-FR"/>
        </w:rPr>
        <w:tab/>
      </w:r>
      <w:r>
        <w:rPr>
          <w:lang w:val="fr-FR"/>
        </w:rPr>
        <w:tab/>
        <w:t>Terenul care face obiectulPlanuluiUrbanistic Zonal este înscrisîn C.F. nr.68975 Simeria</w:t>
      </w:r>
      <w:r>
        <w:t xml:space="preserve">, nr.cad.68975 </w:t>
      </w:r>
      <w:r>
        <w:rPr>
          <w:lang w:val="fr-FR"/>
        </w:rPr>
        <w:t>și se aflăsituatînextravilanulsatuluiSimeriaVeche, potrivitPlanuluiUrbanistic General și al regulamentului local aferent, aprobatprin H.C.L. nr.45/1999 șiprelungitprin H.C.L. nr.169/2018.</w:t>
      </w:r>
    </w:p>
    <w:p w:rsidR="00B42974" w:rsidRDefault="00B42974" w:rsidP="00B42974">
      <w:pPr>
        <w:tabs>
          <w:tab w:val="left" w:pos="630"/>
        </w:tabs>
        <w:spacing w:line="276" w:lineRule="auto"/>
        <w:jc w:val="both"/>
        <w:rPr>
          <w:color w:val="000000"/>
          <w:lang w:val="fr-FR"/>
        </w:rPr>
      </w:pPr>
      <w:r>
        <w:rPr>
          <w:lang w:val="fr-FR"/>
        </w:rPr>
        <w:tab/>
        <w:t>Documentațiaprezentată are ca scopintroducereaterenuluiînintravilanșistabilireacategorieiacestuia ca zonăfuncțională de locuireșiservicii. Proiectulvizeazăconstruireauneilocuințeînregim de înălțime P+M, terenulîndiscuțieavândsuprafața de 1.400 m.p., cuprinsîntr-o parcelă de studiu de 4.200 m.p., aflatăînproprietateabeneficiarului, doamnaOprinca Gabriela-Stela, iarpânăînprezent zona respectivă a avutdestinația de terenagricol.</w:t>
      </w:r>
    </w:p>
    <w:p w:rsidR="00B42974" w:rsidRDefault="00B42974" w:rsidP="00B42974">
      <w:pPr>
        <w:spacing w:line="276" w:lineRule="auto"/>
        <w:jc w:val="both"/>
        <w:rPr>
          <w:lang w:val="fr-FR"/>
        </w:rPr>
      </w:pPr>
      <w:r>
        <w:rPr>
          <w:lang w:val="fr-FR"/>
        </w:rPr>
        <w:tab/>
        <w:t>Subaspectulpoziției, terenulrespectiv se aflăamplasat la o distanță de 0,8 km. deAleea Hans Spalinger, accesibilitateafiindasiguratădinstradalocală, cu o lățime de circa 5,5 metri. Strada comunală este echipatăcurețeleedilitare de alimentarecuapă, energieelectricăși gaze.</w:t>
      </w:r>
    </w:p>
    <w:p w:rsidR="00B42974" w:rsidRDefault="00B42974" w:rsidP="00B42974">
      <w:pPr>
        <w:spacing w:line="276" w:lineRule="auto"/>
        <w:jc w:val="both"/>
      </w:pPr>
      <w:r>
        <w:rPr>
          <w:lang w:val="fr-FR"/>
        </w:rPr>
        <w:tab/>
      </w:r>
      <w:r>
        <w:t xml:space="preserve">Luând în considerare atât cele de mai sus, cât și referatul de solicitare nr.541 din 12.01.2023, întocmit de către Serviciul Urbanism, Amenajarea Teritoriului,  constat că este oportună aprobarea Planului Urbanistic Zonal pentru obiectivul </w:t>
      </w:r>
      <w:r w:rsidRPr="00393056">
        <w:t>,, LOCUINȚĂ P</w:t>
      </w:r>
      <w:r w:rsidRPr="00393056">
        <w:rPr>
          <w:lang w:val="en-US"/>
        </w:rPr>
        <w:t>+</w:t>
      </w:r>
      <w:r w:rsidRPr="00393056">
        <w:t>M</w:t>
      </w:r>
      <w:r w:rsidRPr="00393056">
        <w:rPr>
          <w:lang w:val="en-US"/>
        </w:rPr>
        <w:t>’’</w:t>
      </w:r>
      <w:r w:rsidRPr="00393056">
        <w:t>,situat în localitatea Simeria, Sat Simeria Veche, extravilan, beneficiar</w:t>
      </w:r>
      <w:r>
        <w:t xml:space="preserve"> fiind doamna</w:t>
      </w:r>
      <w:r w:rsidRPr="00393056">
        <w:t xml:space="preserve"> OPRINCA GABRIELA-STELA</w:t>
      </w:r>
      <w:r>
        <w:t>.</w:t>
      </w:r>
    </w:p>
    <w:p w:rsidR="00B42974" w:rsidRDefault="00B42974" w:rsidP="00B42974">
      <w:pPr>
        <w:spacing w:line="276" w:lineRule="auto"/>
        <w:jc w:val="both"/>
        <w:rPr>
          <w:lang w:val="fr-FR"/>
        </w:rPr>
      </w:pPr>
      <w:r>
        <w:rPr>
          <w:lang w:val="fr-FR"/>
        </w:rPr>
        <w:tab/>
        <w:t>Așa cum se arată de cătreserviciul de specialitate, referitor la documentațiaîndiscuție, a fostemis</w:t>
      </w:r>
      <w:r>
        <w:t xml:space="preserve">Avizul Arhitectului-șef al orașului Simeria nr.05 din 27.05.2022, eliberat în baza concluziilor Comisiei Tehnice de Amenajare a Teritoriului și Urbanism a orașului Simeria precum și Avizul nr.50 din data de 15.12.2022 eliberat de Arhitectul-șef al Județului Hunedoara.  </w:t>
      </w:r>
    </w:p>
    <w:p w:rsidR="00B42974" w:rsidRDefault="00B42974" w:rsidP="00B42974">
      <w:pPr>
        <w:spacing w:line="276" w:lineRule="auto"/>
        <w:ind w:firstLine="720"/>
        <w:jc w:val="both"/>
      </w:pPr>
      <w:r>
        <w:t>În temeiul dispozițiilor art.129, alin.2, lit.,,c'' și alin.6, lit.,,c'' din O.U.G. nr.57/2019 privind Codul administrativ, cu modificările și completările ulterioare, consiliul local îndeplinște categoria de atribuții privind administrarea domeniului public și privat al orașului și în concret, avizează sau aprobă documentațiile de amenajare a teritoriului și urbanism ale localităților.</w:t>
      </w:r>
    </w:p>
    <w:p w:rsidR="00B42974" w:rsidRDefault="00B42974" w:rsidP="00B42974">
      <w:pPr>
        <w:spacing w:line="276" w:lineRule="auto"/>
        <w:jc w:val="both"/>
      </w:pPr>
      <w:r>
        <w:tab/>
        <w:t>În conformitate cu art.56, alin.4 din Legea nr.350/2001 privind amenjarea teritoriului și urbanismul, cu modificările și completările ulterioare, perioada de valabilitate a documentațiilor de amenajare a teritoriului și de urbanism se stabilește de către autoritatea administrației publice locale abilitată să aprobe documentația. Termenul propus în acest caz este de 5 ani.</w:t>
      </w:r>
    </w:p>
    <w:p w:rsidR="00B42974" w:rsidRDefault="00B42974" w:rsidP="00B42974">
      <w:pPr>
        <w:spacing w:line="276" w:lineRule="auto"/>
        <w:jc w:val="both"/>
      </w:pPr>
      <w:r>
        <w:tab/>
        <w:t xml:space="preserve">În consecință, inițiez proiectul de hotărâre privind aprobarea Planului Urbanistic Zonal pentru obiectivul </w:t>
      </w:r>
      <w:r w:rsidRPr="00393056">
        <w:t>,, LOCUINȚĂ P</w:t>
      </w:r>
      <w:r w:rsidRPr="00393056">
        <w:rPr>
          <w:lang w:val="en-US"/>
        </w:rPr>
        <w:t>+</w:t>
      </w:r>
      <w:r w:rsidRPr="00393056">
        <w:t>M</w:t>
      </w:r>
      <w:r w:rsidRPr="00393056">
        <w:rPr>
          <w:lang w:val="en-US"/>
        </w:rPr>
        <w:t>’’</w:t>
      </w:r>
      <w:r w:rsidRPr="00393056">
        <w:t>,situat în localitatea Simeria, Sat Simeria Veche, extravilan, beneficiar</w:t>
      </w:r>
      <w:r>
        <w:t xml:space="preserve"> fiind doamna</w:t>
      </w:r>
      <w:r w:rsidRPr="00393056">
        <w:t xml:space="preserve"> OPRINCA GABRIELA-STELA</w:t>
      </w:r>
      <w:r>
        <w:t>, pe care îl supun dezbaterii și adoptării de către Consiliul local al orașului Simeria.</w:t>
      </w:r>
    </w:p>
    <w:p w:rsidR="00B42974" w:rsidRDefault="00B42974" w:rsidP="00B42974">
      <w:pPr>
        <w:ind w:left="3540" w:firstLine="708"/>
        <w:jc w:val="both"/>
        <w:rPr>
          <w:bCs/>
        </w:rPr>
      </w:pPr>
      <w:r>
        <w:rPr>
          <w:bCs/>
        </w:rPr>
        <w:t>VICEPRIMAR,</w:t>
      </w:r>
    </w:p>
    <w:p w:rsidR="00B42974" w:rsidRDefault="00B42974" w:rsidP="00B42974">
      <w:pPr>
        <w:jc w:val="center"/>
        <w:rPr>
          <w:bCs/>
        </w:rPr>
      </w:pPr>
      <w:r>
        <w:rPr>
          <w:bCs/>
        </w:rPr>
        <w:t>HAȚEGAN PAVEL</w:t>
      </w:r>
    </w:p>
    <w:sectPr w:rsidR="00B42974" w:rsidSect="00B42974">
      <w:pgSz w:w="12240" w:h="15840"/>
      <w:pgMar w:top="180" w:right="90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PalmSprings">
    <w:altName w:val="Times New Roman"/>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characterSpacingControl w:val="doNotCompress"/>
  <w:compat/>
  <w:rsids>
    <w:rsidRoot w:val="00B42974"/>
    <w:rsid w:val="00AA0DA3"/>
    <w:rsid w:val="00B42974"/>
    <w:rsid w:val="00DA5D5C"/>
    <w:rsid w:val="00EF0A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97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uiPriority w:val="9"/>
    <w:unhideWhenUsed/>
    <w:qFormat/>
    <w:rsid w:val="00B42974"/>
    <w:pPr>
      <w:keepNext/>
      <w:keepLines/>
      <w:spacing w:before="200"/>
      <w:outlineLvl w:val="3"/>
    </w:pPr>
    <w:rPr>
      <w:rFonts w:asciiTheme="majorHAnsi" w:eastAsiaTheme="majorEastAsia" w:hAnsiTheme="majorHAnsi" w:cstheme="majorBidi"/>
      <w:b/>
      <w:bCs/>
      <w:i/>
      <w:iCs/>
      <w:color w:val="4472C4" w:themeColor="accent1"/>
    </w:rPr>
  </w:style>
  <w:style w:type="paragraph" w:styleId="Heading8">
    <w:name w:val="heading 8"/>
    <w:basedOn w:val="Normal"/>
    <w:next w:val="Normal"/>
    <w:link w:val="Heading8Char"/>
    <w:uiPriority w:val="9"/>
    <w:qFormat/>
    <w:rsid w:val="00B4297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2974"/>
    <w:rPr>
      <w:rFonts w:asciiTheme="majorHAnsi" w:eastAsiaTheme="majorEastAsia" w:hAnsiTheme="majorHAnsi" w:cstheme="majorBidi"/>
      <w:b/>
      <w:bCs/>
      <w:i/>
      <w:iCs/>
      <w:color w:val="4472C4" w:themeColor="accent1"/>
      <w:sz w:val="24"/>
      <w:szCs w:val="24"/>
      <w:lang w:val="ro-RO" w:eastAsia="ro-RO"/>
    </w:rPr>
  </w:style>
  <w:style w:type="character" w:customStyle="1" w:styleId="Heading8Char">
    <w:name w:val="Heading 8 Char"/>
    <w:basedOn w:val="DefaultParagraphFont"/>
    <w:link w:val="Heading8"/>
    <w:uiPriority w:val="9"/>
    <w:rsid w:val="00B42974"/>
    <w:rPr>
      <w:rFonts w:ascii="Times New Roman" w:eastAsia="Times New Roman" w:hAnsi="Times New Roman" w:cs="Times New Roman"/>
      <w:i/>
      <w:iCs/>
      <w:sz w:val="24"/>
      <w:szCs w:val="24"/>
      <w:lang w:val="ro-RO" w:eastAsia="ro-RO"/>
    </w:rPr>
  </w:style>
  <w:style w:type="paragraph" w:customStyle="1" w:styleId="western">
    <w:name w:val="western"/>
    <w:basedOn w:val="Normal"/>
    <w:rsid w:val="00B42974"/>
    <w:pPr>
      <w:spacing w:before="100" w:beforeAutospacing="1"/>
      <w:jc w:val="both"/>
    </w:pPr>
    <w:rPr>
      <w:rFonts w:ascii="PalmSprings" w:hAnsi="PalmSpring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D3D0CAACF564C899F37DBD82451E4" ma:contentTypeVersion="0" ma:contentTypeDescription="Creați un document nou." ma:contentTypeScope="" ma:versionID="94678ffec85a0adff3e00e090b6c582a">
  <xsd:schema xmlns:xsd="http://www.w3.org/2001/XMLSchema" xmlns:xs="http://www.w3.org/2001/XMLSchema" xmlns:p="http://schemas.microsoft.com/office/2006/metadata/properties" targetNamespace="http://schemas.microsoft.com/office/2006/metadata/properties" ma:root="true" ma:fieldsID="1c00a96d2f0a77578088a782049692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892C1-2301-482E-B14B-80968C3DF9AE}"/>
</file>

<file path=customXml/itemProps2.xml><?xml version="1.0" encoding="utf-8"?>
<ds:datastoreItem xmlns:ds="http://schemas.openxmlformats.org/officeDocument/2006/customXml" ds:itemID="{79F153AE-7B5D-44F3-8379-B22334992263}"/>
</file>

<file path=customXml/itemProps3.xml><?xml version="1.0" encoding="utf-8"?>
<ds:datastoreItem xmlns:ds="http://schemas.openxmlformats.org/officeDocument/2006/customXml" ds:itemID="{67D01927-8315-411A-942A-E38A87C8B749}"/>
</file>

<file path=docProps/app.xml><?xml version="1.0" encoding="utf-8"?>
<Properties xmlns="http://schemas.openxmlformats.org/officeDocument/2006/extended-properties" xmlns:vt="http://schemas.openxmlformats.org/officeDocument/2006/docPropsVTypes">
  <Template>Normal.dotm</Template>
  <TotalTime>1</TotalTime>
  <Pages>3</Pages>
  <Words>1076</Words>
  <Characters>6135</Characters>
  <Application>Microsoft Office Word</Application>
  <DocSecurity>0</DocSecurity>
  <Lines>51</Lines>
  <Paragraphs>14</Paragraphs>
  <ScaleCrop>false</ScaleCrop>
  <Company>Grizli777</Company>
  <LinksUpToDate>false</LinksUpToDate>
  <CharactersWithSpaces>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Sam</cp:lastModifiedBy>
  <cp:revision>2</cp:revision>
  <dcterms:created xsi:type="dcterms:W3CDTF">2023-02-13T14:26:00Z</dcterms:created>
  <dcterms:modified xsi:type="dcterms:W3CDTF">2023-02-13T14:26:00Z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0x0101001F4D3D0CAACF564C899F37DBD82451E4</vt:lpwstr>
  </property>
</Properties>
</file>