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6B" w:rsidRDefault="00490A6B" w:rsidP="00490A6B">
      <w:pPr>
        <w:pStyle w:val="Heading1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PRIMARIA ORASULUI SIMERIA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:rsidR="00490A6B" w:rsidRDefault="00490A6B" w:rsidP="00490A6B">
      <w:pPr>
        <w:pStyle w:val="Heading1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SERVICIUL  URBANISM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:rsidR="00490A6B" w:rsidRDefault="00490A6B" w:rsidP="00490A6B">
      <w:pPr>
        <w:pStyle w:val="Heading1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AMENAJAREA TERITORIULUI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:rsidR="00490A6B" w:rsidRDefault="00490A6B" w:rsidP="00490A6B">
      <w:pPr>
        <w:pStyle w:val="Heading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pict>
          <v:rect id="_x0000_i1025" style="width:468pt;height:1.5pt" o:hralign="center" o:hrstd="t" o:hr="t" fillcolor="#a0a0a0" stroked="f"/>
        </w:pict>
      </w:r>
    </w:p>
    <w:p w:rsidR="00490A6B" w:rsidRDefault="00490A6B" w:rsidP="00490A6B">
      <w:pPr>
        <w:pStyle w:val="Heading1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Nr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            /                  2022</w:t>
      </w:r>
    </w:p>
    <w:p w:rsidR="00490A6B" w:rsidRDefault="00490A6B" w:rsidP="00490A6B">
      <w:pPr>
        <w:rPr>
          <w:color w:val="000000"/>
          <w:sz w:val="28"/>
          <w:szCs w:val="28"/>
          <w:lang w:val="fr-FR"/>
        </w:rPr>
      </w:pPr>
    </w:p>
    <w:p w:rsidR="00490A6B" w:rsidRDefault="00490A6B" w:rsidP="00490A6B">
      <w:pPr>
        <w:jc w:val="center"/>
        <w:rPr>
          <w:b/>
          <w:color w:val="000000"/>
          <w:sz w:val="24"/>
          <w:szCs w:val="24"/>
          <w:lang w:val="fr-FR"/>
        </w:rPr>
      </w:pPr>
      <w:r>
        <w:rPr>
          <w:b/>
          <w:color w:val="000000"/>
          <w:sz w:val="24"/>
          <w:szCs w:val="24"/>
          <w:lang w:val="fr-FR"/>
        </w:rPr>
        <w:t>RAPORT DE SPECIALITATE</w:t>
      </w:r>
    </w:p>
    <w:p w:rsidR="00490A6B" w:rsidRDefault="00490A6B" w:rsidP="00490A6B">
      <w:pPr>
        <w:jc w:val="center"/>
        <w:rPr>
          <w:color w:val="000000"/>
          <w:sz w:val="24"/>
          <w:szCs w:val="24"/>
          <w:lang w:val="fr-FR"/>
        </w:rPr>
      </w:pPr>
      <w:proofErr w:type="spellStart"/>
      <w:r>
        <w:rPr>
          <w:color w:val="000000"/>
          <w:sz w:val="24"/>
          <w:szCs w:val="24"/>
          <w:lang w:val="fr-FR"/>
        </w:rPr>
        <w:t>Privind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aprobarea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Planului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Urbanistic</w:t>
      </w:r>
      <w:proofErr w:type="spellEnd"/>
      <w:r>
        <w:rPr>
          <w:color w:val="000000"/>
          <w:sz w:val="24"/>
          <w:szCs w:val="24"/>
          <w:lang w:val="fr-FR"/>
        </w:rPr>
        <w:t xml:space="preserve"> Zonal</w:t>
      </w:r>
    </w:p>
    <w:p w:rsidR="00490A6B" w:rsidRPr="00490A6B" w:rsidRDefault="00490A6B" w:rsidP="00490A6B">
      <w:pPr>
        <w:jc w:val="center"/>
        <w:rPr>
          <w:sz w:val="24"/>
          <w:szCs w:val="24"/>
        </w:rPr>
      </w:pPr>
      <w:r w:rsidRPr="00490A6B">
        <w:rPr>
          <w:sz w:val="24"/>
          <w:szCs w:val="24"/>
        </w:rPr>
        <w:t>,</w:t>
      </w:r>
      <w:proofErr w:type="gramStart"/>
      <w:r w:rsidRPr="00490A6B">
        <w:rPr>
          <w:sz w:val="24"/>
          <w:szCs w:val="24"/>
        </w:rPr>
        <w:t>,REALIZARE</w:t>
      </w:r>
      <w:proofErr w:type="gramEnd"/>
      <w:r w:rsidRPr="00490A6B">
        <w:rPr>
          <w:sz w:val="24"/>
          <w:szCs w:val="24"/>
        </w:rPr>
        <w:t xml:space="preserve"> ZONĂ DE AGREMENT’’</w:t>
      </w:r>
    </w:p>
    <w:p w:rsidR="00490A6B" w:rsidRPr="00490A6B" w:rsidRDefault="00490A6B" w:rsidP="00490A6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90A6B">
        <w:rPr>
          <w:rFonts w:ascii="Times New Roman" w:hAnsi="Times New Roman" w:cs="Times New Roman"/>
          <w:sz w:val="24"/>
          <w:szCs w:val="24"/>
        </w:rPr>
        <w:t xml:space="preserve"> Simeria Veche,intravilan,Jud.Hunedoara</w:t>
      </w:r>
    </w:p>
    <w:p w:rsidR="00490A6B" w:rsidRPr="00490A6B" w:rsidRDefault="00490A6B" w:rsidP="00490A6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90A6B">
        <w:rPr>
          <w:rFonts w:ascii="Times New Roman" w:hAnsi="Times New Roman" w:cs="Times New Roman"/>
          <w:sz w:val="24"/>
          <w:szCs w:val="24"/>
        </w:rPr>
        <w:t>iniţiator/beneficiar-SC TRANS MONTANA EXPLO SRL</w:t>
      </w:r>
    </w:p>
    <w:p w:rsidR="00490A6B" w:rsidRDefault="00490A6B" w:rsidP="00490A6B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  <w:lang w:val="fr-FR"/>
        </w:rPr>
      </w:pPr>
    </w:p>
    <w:p w:rsidR="00490A6B" w:rsidRDefault="00490A6B" w:rsidP="00490A6B">
      <w:pPr>
        <w:spacing w:line="276" w:lineRule="auto"/>
        <w:jc w:val="both"/>
        <w:rPr>
          <w:color w:val="000000"/>
          <w:sz w:val="24"/>
          <w:szCs w:val="24"/>
          <w:lang w:val="fr-FR"/>
        </w:rPr>
      </w:pPr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  <w:lang w:val="fr-FR"/>
        </w:rPr>
        <w:t>Subsemnatul</w:t>
      </w:r>
      <w:proofErr w:type="spellEnd"/>
      <w:r>
        <w:rPr>
          <w:color w:val="000000"/>
          <w:sz w:val="24"/>
          <w:szCs w:val="24"/>
          <w:lang w:val="fr-FR"/>
        </w:rPr>
        <w:t>,</w:t>
      </w:r>
      <w:r w:rsidR="00EB1556">
        <w:rPr>
          <w:color w:val="000000"/>
          <w:sz w:val="24"/>
          <w:szCs w:val="24"/>
          <w:lang w:val="fr-FR"/>
        </w:rPr>
        <w:t xml:space="preserve"> </w:t>
      </w:r>
      <w:r>
        <w:rPr>
          <w:color w:val="000000"/>
          <w:sz w:val="24"/>
          <w:szCs w:val="24"/>
          <w:lang w:val="fr-FR"/>
        </w:rPr>
        <w:t xml:space="preserve">Nicolae </w:t>
      </w:r>
      <w:proofErr w:type="spellStart"/>
      <w:r>
        <w:rPr>
          <w:color w:val="000000"/>
          <w:sz w:val="24"/>
          <w:szCs w:val="24"/>
          <w:lang w:val="fr-FR"/>
        </w:rPr>
        <w:t>Alin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Matiş</w:t>
      </w:r>
      <w:proofErr w:type="spellEnd"/>
      <w:r>
        <w:rPr>
          <w:color w:val="000000"/>
          <w:sz w:val="24"/>
          <w:szCs w:val="24"/>
          <w:lang w:val="fr-FR"/>
        </w:rPr>
        <w:t>,</w:t>
      </w:r>
      <w:r w:rsidR="00676816"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în</w:t>
      </w:r>
      <w:proofErr w:type="spellEnd"/>
      <w:r>
        <w:rPr>
          <w:color w:val="000000"/>
          <w:sz w:val="24"/>
          <w:szCs w:val="24"/>
          <w:lang w:val="fr-FR"/>
        </w:rPr>
        <w:t xml:space="preserve">  </w:t>
      </w:r>
      <w:proofErr w:type="spellStart"/>
      <w:r>
        <w:rPr>
          <w:color w:val="000000"/>
          <w:sz w:val="24"/>
          <w:szCs w:val="24"/>
          <w:lang w:val="fr-FR"/>
        </w:rPr>
        <w:t>cali</w:t>
      </w:r>
      <w:r w:rsidR="00676816">
        <w:rPr>
          <w:color w:val="000000"/>
          <w:sz w:val="24"/>
          <w:szCs w:val="24"/>
          <w:lang w:val="fr-FR"/>
        </w:rPr>
        <w:t>tate</w:t>
      </w:r>
      <w:proofErr w:type="spellEnd"/>
      <w:r w:rsidR="00676816">
        <w:rPr>
          <w:color w:val="000000"/>
          <w:sz w:val="24"/>
          <w:szCs w:val="24"/>
          <w:lang w:val="fr-FR"/>
        </w:rPr>
        <w:t xml:space="preserve"> de </w:t>
      </w:r>
      <w:proofErr w:type="spellStart"/>
      <w:r w:rsidR="00676816">
        <w:rPr>
          <w:color w:val="000000"/>
          <w:sz w:val="24"/>
          <w:szCs w:val="24"/>
          <w:lang w:val="fr-FR"/>
        </w:rPr>
        <w:t>Arhitect</w:t>
      </w:r>
      <w:proofErr w:type="spellEnd"/>
      <w:r w:rsidR="00676816">
        <w:rPr>
          <w:color w:val="000000"/>
          <w:sz w:val="24"/>
          <w:szCs w:val="24"/>
          <w:lang w:val="fr-FR"/>
        </w:rPr>
        <w:t>-</w:t>
      </w:r>
      <w:proofErr w:type="spellStart"/>
      <w:r w:rsidR="00676816">
        <w:rPr>
          <w:color w:val="000000"/>
          <w:sz w:val="24"/>
          <w:szCs w:val="24"/>
          <w:lang w:val="fr-FR"/>
        </w:rPr>
        <w:t>şef</w:t>
      </w:r>
      <w:proofErr w:type="spellEnd"/>
      <w:r w:rsidR="00676816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676816">
        <w:rPr>
          <w:color w:val="000000"/>
          <w:sz w:val="24"/>
          <w:szCs w:val="24"/>
          <w:lang w:val="fr-FR"/>
        </w:rPr>
        <w:t>în</w:t>
      </w:r>
      <w:proofErr w:type="spellEnd"/>
      <w:r w:rsidR="00676816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676816">
        <w:rPr>
          <w:color w:val="000000"/>
          <w:sz w:val="24"/>
          <w:szCs w:val="24"/>
          <w:lang w:val="fr-FR"/>
        </w:rPr>
        <w:t>cadrul</w:t>
      </w:r>
      <w:proofErr w:type="spellEnd"/>
      <w:r w:rsidR="00676816"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Primăriei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Oraşului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Simeria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în</w:t>
      </w:r>
      <w:proofErr w:type="spellEnd"/>
      <w:r>
        <w:rPr>
          <w:color w:val="000000"/>
          <w:sz w:val="24"/>
          <w:szCs w:val="24"/>
          <w:lang w:val="fr-FR"/>
        </w:rPr>
        <w:t>,</w:t>
      </w:r>
      <w:r w:rsidR="00676816"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aduc</w:t>
      </w:r>
      <w:proofErr w:type="spellEnd"/>
      <w:r>
        <w:rPr>
          <w:color w:val="000000"/>
          <w:sz w:val="24"/>
          <w:szCs w:val="24"/>
          <w:lang w:val="fr-FR"/>
        </w:rPr>
        <w:t xml:space="preserve"> la </w:t>
      </w:r>
      <w:proofErr w:type="spellStart"/>
      <w:r>
        <w:rPr>
          <w:color w:val="000000"/>
          <w:sz w:val="24"/>
          <w:szCs w:val="24"/>
          <w:lang w:val="fr-FR"/>
        </w:rPr>
        <w:t>cuno</w:t>
      </w:r>
      <w:proofErr w:type="spellEnd"/>
      <w:r>
        <w:rPr>
          <w:color w:val="000000"/>
          <w:sz w:val="24"/>
          <w:szCs w:val="24"/>
          <w:lang w:val="ro-RO"/>
        </w:rPr>
        <w:t>ş</w:t>
      </w:r>
      <w:r>
        <w:rPr>
          <w:color w:val="000000"/>
          <w:sz w:val="24"/>
          <w:szCs w:val="24"/>
          <w:lang w:val="fr-FR"/>
        </w:rPr>
        <w:t xml:space="preserve">tinta </w:t>
      </w:r>
      <w:proofErr w:type="spellStart"/>
      <w:r>
        <w:rPr>
          <w:color w:val="000000"/>
          <w:sz w:val="24"/>
          <w:szCs w:val="24"/>
          <w:lang w:val="fr-FR"/>
        </w:rPr>
        <w:t>Consiliului</w:t>
      </w:r>
      <w:proofErr w:type="spellEnd"/>
      <w:r>
        <w:rPr>
          <w:color w:val="000000"/>
          <w:sz w:val="24"/>
          <w:szCs w:val="24"/>
          <w:lang w:val="fr-FR"/>
        </w:rPr>
        <w:t xml:space="preserve"> Local al </w:t>
      </w:r>
      <w:proofErr w:type="spellStart"/>
      <w:r>
        <w:rPr>
          <w:color w:val="000000"/>
          <w:sz w:val="24"/>
          <w:szCs w:val="24"/>
          <w:lang w:val="fr-FR"/>
        </w:rPr>
        <w:t>Orasului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Simeria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că</w:t>
      </w:r>
      <w:proofErr w:type="gramStart"/>
      <w:r>
        <w:rPr>
          <w:color w:val="000000"/>
          <w:sz w:val="24"/>
          <w:szCs w:val="24"/>
          <w:lang w:val="fr-FR"/>
        </w:rPr>
        <w:t>,în</w:t>
      </w:r>
      <w:proofErr w:type="spellEnd"/>
      <w:proofErr w:type="gram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urma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şedintei</w:t>
      </w:r>
      <w:proofErr w:type="spellEnd"/>
      <w:r>
        <w:rPr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color w:val="000000"/>
          <w:sz w:val="24"/>
          <w:szCs w:val="24"/>
          <w:lang w:val="fr-FR"/>
        </w:rPr>
        <w:t>avizare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Comisia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Tehnica</w:t>
      </w:r>
      <w:proofErr w:type="spellEnd"/>
      <w:r>
        <w:rPr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color w:val="000000"/>
          <w:sz w:val="24"/>
          <w:szCs w:val="24"/>
          <w:lang w:val="fr-FR"/>
        </w:rPr>
        <w:t>Amenajare</w:t>
      </w:r>
      <w:proofErr w:type="spellEnd"/>
      <w:r>
        <w:rPr>
          <w:color w:val="000000"/>
          <w:sz w:val="24"/>
          <w:szCs w:val="24"/>
          <w:lang w:val="fr-FR"/>
        </w:rPr>
        <w:t xml:space="preserve"> a </w:t>
      </w:r>
      <w:proofErr w:type="spellStart"/>
      <w:r>
        <w:rPr>
          <w:color w:val="000000"/>
          <w:sz w:val="24"/>
          <w:szCs w:val="24"/>
          <w:lang w:val="fr-FR"/>
        </w:rPr>
        <w:t>Teritoriului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şi</w:t>
      </w:r>
      <w:proofErr w:type="spellEnd"/>
      <w:r>
        <w:rPr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color w:val="000000"/>
          <w:sz w:val="24"/>
          <w:szCs w:val="24"/>
          <w:lang w:val="fr-FR"/>
        </w:rPr>
        <w:t>Urbanism</w:t>
      </w:r>
      <w:proofErr w:type="spellEnd"/>
      <w:r>
        <w:rPr>
          <w:color w:val="000000"/>
          <w:sz w:val="24"/>
          <w:szCs w:val="24"/>
          <w:lang w:val="fr-FR"/>
        </w:rPr>
        <w:t xml:space="preserve"> a </w:t>
      </w:r>
      <w:proofErr w:type="spellStart"/>
      <w:r>
        <w:rPr>
          <w:color w:val="000000"/>
          <w:sz w:val="24"/>
          <w:szCs w:val="24"/>
          <w:lang w:val="fr-FR"/>
        </w:rPr>
        <w:t>emis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Avizul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Arhitectului</w:t>
      </w:r>
      <w:proofErr w:type="spellEnd"/>
      <w:r>
        <w:rPr>
          <w:color w:val="000000"/>
          <w:sz w:val="24"/>
          <w:szCs w:val="24"/>
          <w:lang w:val="fr-FR"/>
        </w:rPr>
        <w:t>-</w:t>
      </w:r>
      <w:proofErr w:type="spellStart"/>
      <w:r>
        <w:rPr>
          <w:color w:val="000000"/>
          <w:sz w:val="24"/>
          <w:szCs w:val="24"/>
          <w:lang w:val="fr-FR"/>
        </w:rPr>
        <w:t>şef</w:t>
      </w:r>
      <w:proofErr w:type="spellEnd"/>
      <w:r>
        <w:rPr>
          <w:color w:val="000000"/>
          <w:sz w:val="24"/>
          <w:szCs w:val="24"/>
          <w:lang w:val="fr-FR"/>
        </w:rPr>
        <w:t xml:space="preserve"> al </w:t>
      </w:r>
      <w:proofErr w:type="spellStart"/>
      <w:r>
        <w:rPr>
          <w:color w:val="000000"/>
          <w:sz w:val="24"/>
          <w:szCs w:val="24"/>
          <w:lang w:val="fr-FR"/>
        </w:rPr>
        <w:t>oraşului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Simeria</w:t>
      </w:r>
      <w:proofErr w:type="spellEnd"/>
      <w:r>
        <w:rPr>
          <w:color w:val="000000"/>
          <w:sz w:val="24"/>
          <w:szCs w:val="24"/>
          <w:lang w:val="fr-FR"/>
        </w:rPr>
        <w:t xml:space="preserve"> nr.01 </w:t>
      </w:r>
      <w:proofErr w:type="spellStart"/>
      <w:r>
        <w:rPr>
          <w:color w:val="000000"/>
          <w:sz w:val="24"/>
          <w:szCs w:val="24"/>
          <w:lang w:val="fr-FR"/>
        </w:rPr>
        <w:t>din</w:t>
      </w:r>
      <w:proofErr w:type="spellEnd"/>
      <w:r>
        <w:rPr>
          <w:color w:val="000000"/>
          <w:sz w:val="24"/>
          <w:szCs w:val="24"/>
          <w:lang w:val="fr-FR"/>
        </w:rPr>
        <w:t xml:space="preserve"> 17.02.2022.</w:t>
      </w:r>
    </w:p>
    <w:p w:rsidR="00490A6B" w:rsidRPr="00490A6B" w:rsidRDefault="00490A6B" w:rsidP="00676816">
      <w:pPr>
        <w:ind w:firstLine="720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  <w:lang w:val="fr-FR"/>
        </w:rPr>
        <w:t>Subiectul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aprobării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îl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constituie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realizarea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obiectivului</w:t>
      </w:r>
      <w:proofErr w:type="spellEnd"/>
      <w:r>
        <w:rPr>
          <w:color w:val="000000"/>
          <w:sz w:val="24"/>
          <w:szCs w:val="24"/>
          <w:lang w:val="fr-FR"/>
        </w:rPr>
        <w:t>: PUZ-</w:t>
      </w:r>
      <w:proofErr w:type="gramStart"/>
      <w:r w:rsidRPr="00490A6B">
        <w:rPr>
          <w:sz w:val="24"/>
          <w:szCs w:val="24"/>
        </w:rPr>
        <w:t>,,REALIZARE</w:t>
      </w:r>
      <w:proofErr w:type="gramEnd"/>
      <w:r w:rsidRPr="00490A6B">
        <w:rPr>
          <w:sz w:val="24"/>
          <w:szCs w:val="24"/>
        </w:rPr>
        <w:t xml:space="preserve"> ZONĂ DE AGREMENT’’</w:t>
      </w:r>
      <w:r>
        <w:rPr>
          <w:sz w:val="24"/>
          <w:szCs w:val="24"/>
        </w:rPr>
        <w:t>,</w:t>
      </w:r>
      <w:r w:rsidR="00676816">
        <w:rPr>
          <w:sz w:val="24"/>
          <w:szCs w:val="24"/>
        </w:rPr>
        <w:t xml:space="preserve"> </w:t>
      </w:r>
      <w:proofErr w:type="spellStart"/>
      <w:r w:rsidRPr="00490A6B">
        <w:rPr>
          <w:sz w:val="24"/>
          <w:szCs w:val="24"/>
        </w:rPr>
        <w:t>Simeria</w:t>
      </w:r>
      <w:proofErr w:type="spellEnd"/>
      <w:r w:rsidRPr="00490A6B">
        <w:rPr>
          <w:sz w:val="24"/>
          <w:szCs w:val="24"/>
        </w:rPr>
        <w:t xml:space="preserve"> </w:t>
      </w:r>
      <w:proofErr w:type="spellStart"/>
      <w:r w:rsidRPr="00490A6B">
        <w:rPr>
          <w:sz w:val="24"/>
          <w:szCs w:val="24"/>
        </w:rPr>
        <w:t>Veche</w:t>
      </w:r>
      <w:proofErr w:type="spellEnd"/>
      <w:r w:rsidRPr="00490A6B">
        <w:rPr>
          <w:sz w:val="24"/>
          <w:szCs w:val="24"/>
        </w:rPr>
        <w:t>,</w:t>
      </w:r>
      <w:r>
        <w:rPr>
          <w:sz w:val="24"/>
          <w:szCs w:val="24"/>
        </w:rPr>
        <w:t xml:space="preserve">  </w:t>
      </w:r>
      <w:proofErr w:type="spellStart"/>
      <w:r w:rsidRPr="00490A6B">
        <w:rPr>
          <w:sz w:val="24"/>
          <w:szCs w:val="24"/>
        </w:rPr>
        <w:t>intravilan</w:t>
      </w:r>
      <w:proofErr w:type="spellEnd"/>
      <w:r w:rsidRPr="00490A6B">
        <w:rPr>
          <w:sz w:val="24"/>
          <w:szCs w:val="24"/>
        </w:rPr>
        <w:t>,</w:t>
      </w:r>
      <w:r w:rsidR="00676816">
        <w:rPr>
          <w:sz w:val="24"/>
          <w:szCs w:val="24"/>
        </w:rPr>
        <w:t xml:space="preserve"> </w:t>
      </w:r>
      <w:proofErr w:type="spellStart"/>
      <w:r w:rsidRPr="00490A6B">
        <w:rPr>
          <w:sz w:val="24"/>
          <w:szCs w:val="24"/>
        </w:rPr>
        <w:t>Jud.Hunedoar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490A6B">
        <w:rPr>
          <w:sz w:val="24"/>
          <w:szCs w:val="24"/>
        </w:rPr>
        <w:t>iniţiator</w:t>
      </w:r>
      <w:proofErr w:type="spellEnd"/>
      <w:r w:rsidRPr="00490A6B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proofErr w:type="spellStart"/>
      <w:r w:rsidRPr="00490A6B">
        <w:rPr>
          <w:sz w:val="24"/>
          <w:szCs w:val="24"/>
        </w:rPr>
        <w:t>beneficiar</w:t>
      </w:r>
      <w:proofErr w:type="spellEnd"/>
      <w:r w:rsidRPr="00490A6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490A6B">
        <w:rPr>
          <w:sz w:val="24"/>
          <w:szCs w:val="24"/>
        </w:rPr>
        <w:t>SC TRANS MONTANA EXPLO SRL</w:t>
      </w:r>
      <w:r>
        <w:rPr>
          <w:sz w:val="24"/>
          <w:szCs w:val="24"/>
          <w:lang w:val="ro-RO"/>
        </w:rPr>
        <w:t xml:space="preserve">, </w:t>
      </w:r>
      <w:proofErr w:type="spellStart"/>
      <w:r>
        <w:rPr>
          <w:color w:val="000000"/>
          <w:sz w:val="24"/>
          <w:szCs w:val="24"/>
        </w:rPr>
        <w:t>pe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terenul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înscris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în</w:t>
      </w:r>
      <w:proofErr w:type="spellEnd"/>
      <w:r>
        <w:rPr>
          <w:color w:val="000000"/>
          <w:sz w:val="24"/>
          <w:szCs w:val="24"/>
        </w:rPr>
        <w:t xml:space="preserve"> C.F. nr.69364 Simeria,nr.cad.69364, </w:t>
      </w:r>
      <w:proofErr w:type="spellStart"/>
      <w:r>
        <w:rPr>
          <w:color w:val="000000"/>
          <w:sz w:val="24"/>
          <w:szCs w:val="24"/>
        </w:rPr>
        <w:t>în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suprafaţă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totală</w:t>
      </w:r>
      <w:proofErr w:type="spellEnd"/>
      <w:r>
        <w:rPr>
          <w:color w:val="000000"/>
          <w:sz w:val="24"/>
          <w:szCs w:val="24"/>
        </w:rPr>
        <w:t xml:space="preserve"> de  9884 mp., </w:t>
      </w:r>
      <w:proofErr w:type="spellStart"/>
      <w:r>
        <w:rPr>
          <w:color w:val="000000"/>
          <w:sz w:val="24"/>
          <w:szCs w:val="24"/>
          <w:lang w:val="fr-FR"/>
        </w:rPr>
        <w:t>beneficiar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r w:rsidR="00EB1556"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fiind</w:t>
      </w:r>
      <w:proofErr w:type="spellEnd"/>
      <w:r>
        <w:rPr>
          <w:color w:val="000000"/>
          <w:sz w:val="24"/>
          <w:szCs w:val="24"/>
        </w:rPr>
        <w:t xml:space="preserve"> </w:t>
      </w:r>
      <w:r w:rsidRPr="00490A6B">
        <w:rPr>
          <w:sz w:val="24"/>
          <w:szCs w:val="24"/>
        </w:rPr>
        <w:t>SC TRANS MONTANA EXPLO SRL</w:t>
      </w:r>
      <w:r>
        <w:rPr>
          <w:color w:val="000000"/>
          <w:sz w:val="24"/>
          <w:szCs w:val="24"/>
        </w:rPr>
        <w:t>.</w:t>
      </w:r>
    </w:p>
    <w:p w:rsidR="00490A6B" w:rsidRDefault="00490A6B" w:rsidP="00490A6B">
      <w:pPr>
        <w:tabs>
          <w:tab w:val="left" w:pos="9360"/>
        </w:tabs>
        <w:autoSpaceDE w:val="0"/>
        <w:autoSpaceDN w:val="0"/>
        <w:adjustRightInd w:val="0"/>
        <w:ind w:firstLine="720"/>
        <w:jc w:val="both"/>
        <w:rPr>
          <w:rFonts w:eastAsiaTheme="minorHAnsi"/>
          <w:iCs/>
          <w:sz w:val="24"/>
          <w:szCs w:val="24"/>
          <w:lang w:eastAsia="en-US"/>
        </w:rPr>
      </w:pPr>
      <w:proofErr w:type="spellStart"/>
      <w:r>
        <w:rPr>
          <w:rFonts w:eastAsiaTheme="minorHAnsi"/>
          <w:iCs/>
          <w:sz w:val="24"/>
          <w:szCs w:val="24"/>
          <w:lang w:eastAsia="en-US"/>
        </w:rPr>
        <w:t>Pentru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realizarea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acestei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investiții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s-</w:t>
      </w:r>
      <w:proofErr w:type="gramStart"/>
      <w:r>
        <w:rPr>
          <w:rFonts w:eastAsiaTheme="minorHAnsi"/>
          <w:iCs/>
          <w:sz w:val="24"/>
          <w:szCs w:val="24"/>
          <w:lang w:eastAsia="en-US"/>
        </w:rPr>
        <w:t>a</w:t>
      </w:r>
      <w:proofErr w:type="gramEnd"/>
      <w:r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eliberat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Certificatul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de urbanism nr.80/11.05.2021,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iar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documentația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depusă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pentru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aprobarea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Planului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Urbanistic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Zonal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cuprinde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toate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avizele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solicitate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prin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acest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certificat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>.</w:t>
      </w:r>
    </w:p>
    <w:p w:rsidR="00490A6B" w:rsidRDefault="00490A6B" w:rsidP="00490A6B">
      <w:pPr>
        <w:tabs>
          <w:tab w:val="left" w:pos="630"/>
        </w:tabs>
        <w:spacing w:line="276" w:lineRule="auto"/>
        <w:jc w:val="both"/>
        <w:rPr>
          <w:color w:val="000000"/>
          <w:sz w:val="24"/>
          <w:szCs w:val="24"/>
          <w:lang w:val="fr-FR"/>
        </w:rPr>
      </w:pPr>
      <w:r>
        <w:rPr>
          <w:color w:val="000000"/>
          <w:sz w:val="24"/>
          <w:szCs w:val="24"/>
          <w:lang w:val="fr-FR"/>
        </w:rPr>
        <w:tab/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Imobilul</w:t>
      </w:r>
      <w:proofErr w:type="spellEnd"/>
      <w:r>
        <w:rPr>
          <w:color w:val="000000"/>
          <w:sz w:val="24"/>
          <w:szCs w:val="24"/>
          <w:lang w:val="fr-FR"/>
        </w:rPr>
        <w:t>-</w:t>
      </w:r>
      <w:proofErr w:type="spellStart"/>
      <w:r>
        <w:rPr>
          <w:color w:val="000000"/>
          <w:sz w:val="24"/>
          <w:szCs w:val="24"/>
          <w:lang w:val="fr-FR"/>
        </w:rPr>
        <w:t>teren</w:t>
      </w:r>
      <w:proofErr w:type="spellEnd"/>
      <w:r>
        <w:rPr>
          <w:color w:val="000000"/>
          <w:sz w:val="24"/>
          <w:szCs w:val="24"/>
          <w:lang w:val="fr-FR"/>
        </w:rPr>
        <w:t xml:space="preserve">-este </w:t>
      </w:r>
      <w:proofErr w:type="spellStart"/>
      <w:r>
        <w:rPr>
          <w:color w:val="000000"/>
          <w:sz w:val="24"/>
          <w:szCs w:val="24"/>
          <w:lang w:val="fr-FR"/>
        </w:rPr>
        <w:t>situat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în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intravilanul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localităţii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Simeria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Veche</w:t>
      </w:r>
      <w:proofErr w:type="gramStart"/>
      <w:r>
        <w:rPr>
          <w:color w:val="000000"/>
          <w:sz w:val="24"/>
          <w:szCs w:val="24"/>
          <w:lang w:val="fr-FR"/>
        </w:rPr>
        <w:t>,conform</w:t>
      </w:r>
      <w:proofErr w:type="spellEnd"/>
      <w:proofErr w:type="gramEnd"/>
      <w:r>
        <w:rPr>
          <w:color w:val="000000"/>
          <w:sz w:val="24"/>
          <w:szCs w:val="24"/>
          <w:lang w:val="fr-FR"/>
        </w:rPr>
        <w:t xml:space="preserve"> P.U.Z.</w:t>
      </w:r>
      <w:proofErr w:type="spellStart"/>
      <w:r>
        <w:rPr>
          <w:color w:val="000000"/>
          <w:sz w:val="24"/>
          <w:szCs w:val="24"/>
          <w:lang w:val="fr-FR"/>
        </w:rPr>
        <w:t>aprobat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prin</w:t>
      </w:r>
      <w:proofErr w:type="spellEnd"/>
      <w:r>
        <w:rPr>
          <w:color w:val="000000"/>
          <w:sz w:val="24"/>
          <w:szCs w:val="24"/>
          <w:lang w:val="fr-FR"/>
        </w:rPr>
        <w:t xml:space="preserve"> HCL nr.91/2012 </w:t>
      </w:r>
      <w:proofErr w:type="spellStart"/>
      <w:r>
        <w:rPr>
          <w:color w:val="000000"/>
          <w:sz w:val="24"/>
          <w:szCs w:val="24"/>
          <w:lang w:val="fr-FR"/>
        </w:rPr>
        <w:t>şi</w:t>
      </w:r>
      <w:proofErr w:type="spellEnd"/>
      <w:r>
        <w:rPr>
          <w:color w:val="000000"/>
          <w:sz w:val="24"/>
          <w:szCs w:val="24"/>
          <w:lang w:val="fr-FR"/>
        </w:rPr>
        <w:t xml:space="preserve"> are </w:t>
      </w:r>
      <w:proofErr w:type="spellStart"/>
      <w:r>
        <w:rPr>
          <w:color w:val="000000"/>
          <w:sz w:val="24"/>
          <w:szCs w:val="24"/>
          <w:lang w:val="fr-FR"/>
        </w:rPr>
        <w:t>categoria</w:t>
      </w:r>
      <w:proofErr w:type="spellEnd"/>
      <w:r>
        <w:rPr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color w:val="000000"/>
          <w:sz w:val="24"/>
          <w:szCs w:val="24"/>
          <w:lang w:val="fr-FR"/>
        </w:rPr>
        <w:t>folosinţă</w:t>
      </w:r>
      <w:proofErr w:type="spellEnd"/>
      <w:r>
        <w:rPr>
          <w:color w:val="000000"/>
          <w:sz w:val="24"/>
          <w:szCs w:val="24"/>
          <w:lang w:val="fr-FR"/>
        </w:rPr>
        <w:t> :</w:t>
      </w:r>
      <w:proofErr w:type="spellStart"/>
      <w:r>
        <w:rPr>
          <w:color w:val="000000"/>
          <w:sz w:val="24"/>
          <w:szCs w:val="24"/>
          <w:lang w:val="fr-FR"/>
        </w:rPr>
        <w:t>arabil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intravilan.Terenul</w:t>
      </w:r>
      <w:proofErr w:type="spellEnd"/>
      <w:r>
        <w:rPr>
          <w:color w:val="000000"/>
          <w:sz w:val="24"/>
          <w:szCs w:val="24"/>
          <w:lang w:val="fr-FR"/>
        </w:rPr>
        <w:t xml:space="preserve"> va </w:t>
      </w:r>
      <w:proofErr w:type="spellStart"/>
      <w:r>
        <w:rPr>
          <w:color w:val="000000"/>
          <w:sz w:val="24"/>
          <w:szCs w:val="24"/>
          <w:lang w:val="fr-FR"/>
        </w:rPr>
        <w:t>avea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destinaţia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dată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prin</w:t>
      </w:r>
      <w:proofErr w:type="spellEnd"/>
      <w:r>
        <w:rPr>
          <w:color w:val="000000"/>
          <w:sz w:val="24"/>
          <w:szCs w:val="24"/>
          <w:lang w:val="fr-FR"/>
        </w:rPr>
        <w:t xml:space="preserve"> PUZ de </w:t>
      </w:r>
      <w:proofErr w:type="spellStart"/>
      <w:r>
        <w:rPr>
          <w:color w:val="000000"/>
          <w:sz w:val="24"/>
          <w:szCs w:val="24"/>
          <w:lang w:val="fr-FR"/>
        </w:rPr>
        <w:t>zonă</w:t>
      </w:r>
      <w:proofErr w:type="spellEnd"/>
      <w:r>
        <w:rPr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color w:val="000000"/>
          <w:sz w:val="24"/>
          <w:szCs w:val="24"/>
          <w:lang w:val="fr-FR"/>
        </w:rPr>
        <w:t>agrement</w:t>
      </w:r>
      <w:proofErr w:type="spellEnd"/>
      <w:r w:rsidRPr="00490A6B"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cu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pensiune</w:t>
      </w:r>
      <w:proofErr w:type="spellEnd"/>
      <w:r>
        <w:rPr>
          <w:color w:val="000000"/>
          <w:sz w:val="24"/>
          <w:szCs w:val="24"/>
          <w:lang w:val="fr-FR"/>
        </w:rPr>
        <w:t xml:space="preserve"> P+1+</w:t>
      </w:r>
      <w:proofErr w:type="spellStart"/>
      <w:r>
        <w:rPr>
          <w:color w:val="000000"/>
          <w:sz w:val="24"/>
          <w:szCs w:val="24"/>
          <w:lang w:val="fr-FR"/>
        </w:rPr>
        <w:t>M,vile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cazare</w:t>
      </w:r>
      <w:proofErr w:type="spellEnd"/>
      <w:r>
        <w:rPr>
          <w:color w:val="000000"/>
          <w:sz w:val="24"/>
          <w:szCs w:val="24"/>
          <w:lang w:val="fr-FR"/>
        </w:rPr>
        <w:t xml:space="preserve"> P+M, </w:t>
      </w:r>
      <w:proofErr w:type="spellStart"/>
      <w:r>
        <w:rPr>
          <w:color w:val="000000"/>
          <w:sz w:val="24"/>
          <w:szCs w:val="24"/>
          <w:lang w:val="fr-FR"/>
        </w:rPr>
        <w:t>anexe</w:t>
      </w:r>
      <w:proofErr w:type="spellEnd"/>
      <w:r>
        <w:rPr>
          <w:color w:val="000000"/>
          <w:sz w:val="24"/>
          <w:szCs w:val="24"/>
          <w:lang w:val="fr-FR"/>
        </w:rPr>
        <w:t xml:space="preserve"> P, </w:t>
      </w:r>
      <w:proofErr w:type="spellStart"/>
      <w:r>
        <w:rPr>
          <w:color w:val="000000"/>
          <w:sz w:val="24"/>
          <w:szCs w:val="24"/>
          <w:lang w:val="fr-FR"/>
        </w:rPr>
        <w:t>piscină</w:t>
      </w:r>
      <w:proofErr w:type="spellEnd"/>
      <w:r>
        <w:rPr>
          <w:color w:val="000000"/>
          <w:sz w:val="24"/>
          <w:szCs w:val="24"/>
          <w:lang w:val="fr-FR"/>
        </w:rPr>
        <w:t xml:space="preserve">, restaurant P, </w:t>
      </w:r>
      <w:proofErr w:type="spellStart"/>
      <w:r>
        <w:rPr>
          <w:color w:val="000000"/>
          <w:sz w:val="24"/>
          <w:szCs w:val="24"/>
          <w:lang w:val="fr-FR"/>
        </w:rPr>
        <w:t>terenuri</w:t>
      </w:r>
      <w:proofErr w:type="spellEnd"/>
      <w:r>
        <w:rPr>
          <w:color w:val="000000"/>
          <w:sz w:val="24"/>
          <w:szCs w:val="24"/>
          <w:lang w:val="fr-FR"/>
        </w:rPr>
        <w:t xml:space="preserve"> de sport, </w:t>
      </w:r>
      <w:proofErr w:type="spellStart"/>
      <w:r>
        <w:rPr>
          <w:color w:val="000000"/>
          <w:sz w:val="24"/>
          <w:szCs w:val="24"/>
          <w:lang w:val="fr-FR"/>
        </w:rPr>
        <w:t>parcări</w:t>
      </w:r>
      <w:proofErr w:type="spellEnd"/>
      <w:r>
        <w:rPr>
          <w:color w:val="000000"/>
          <w:sz w:val="24"/>
          <w:szCs w:val="24"/>
          <w:lang w:val="fr-FR"/>
        </w:rPr>
        <w:t xml:space="preserve">, zone </w:t>
      </w:r>
      <w:proofErr w:type="spellStart"/>
      <w:r>
        <w:rPr>
          <w:color w:val="000000"/>
          <w:sz w:val="24"/>
          <w:szCs w:val="24"/>
          <w:lang w:val="fr-FR"/>
        </w:rPr>
        <w:t>verzi</w:t>
      </w:r>
      <w:proofErr w:type="spellEnd"/>
      <w:r>
        <w:rPr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color w:val="000000"/>
          <w:sz w:val="24"/>
          <w:szCs w:val="24"/>
          <w:lang w:val="fr-FR"/>
        </w:rPr>
        <w:t>alei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pietonale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şi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carosabile</w:t>
      </w:r>
      <w:proofErr w:type="spellEnd"/>
      <w:r>
        <w:rPr>
          <w:color w:val="000000"/>
          <w:sz w:val="24"/>
          <w:szCs w:val="24"/>
          <w:lang w:val="fr-FR"/>
        </w:rPr>
        <w:t>.</w:t>
      </w:r>
    </w:p>
    <w:p w:rsidR="00490A6B" w:rsidRPr="00414D58" w:rsidRDefault="00490A6B" w:rsidP="00414D58">
      <w:pPr>
        <w:spacing w:line="276" w:lineRule="auto"/>
        <w:jc w:val="both"/>
        <w:rPr>
          <w:color w:val="000000" w:themeColor="text1"/>
          <w:sz w:val="24"/>
          <w:szCs w:val="24"/>
          <w:lang w:val="fr-FR"/>
        </w:rPr>
      </w:pPr>
      <w:proofErr w:type="spellStart"/>
      <w:r>
        <w:rPr>
          <w:color w:val="000000"/>
          <w:sz w:val="24"/>
          <w:szCs w:val="24"/>
          <w:lang w:val="fr-FR"/>
        </w:rPr>
        <w:t>Accesul</w:t>
      </w:r>
      <w:proofErr w:type="spellEnd"/>
      <w:r>
        <w:rPr>
          <w:color w:val="000000"/>
          <w:sz w:val="24"/>
          <w:szCs w:val="24"/>
          <w:lang w:val="fr-FR"/>
        </w:rPr>
        <w:t xml:space="preserve"> la </w:t>
      </w:r>
      <w:proofErr w:type="spellStart"/>
      <w:r>
        <w:rPr>
          <w:color w:val="000000"/>
          <w:sz w:val="24"/>
          <w:szCs w:val="24"/>
          <w:lang w:val="fr-FR"/>
        </w:rPr>
        <w:t>parcela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în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studiu</w:t>
      </w:r>
      <w:proofErr w:type="spellEnd"/>
      <w:r>
        <w:rPr>
          <w:color w:val="000000"/>
          <w:sz w:val="24"/>
          <w:szCs w:val="24"/>
          <w:lang w:val="fr-FR"/>
        </w:rPr>
        <w:t xml:space="preserve"> se </w:t>
      </w:r>
      <w:proofErr w:type="spellStart"/>
      <w:r>
        <w:rPr>
          <w:color w:val="000000"/>
          <w:sz w:val="24"/>
          <w:szCs w:val="24"/>
          <w:lang w:val="fr-FR"/>
        </w:rPr>
        <w:t>realizează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din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drumul</w:t>
      </w:r>
      <w:proofErr w:type="spellEnd"/>
      <w:r>
        <w:rPr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color w:val="000000"/>
          <w:sz w:val="24"/>
          <w:szCs w:val="24"/>
          <w:lang w:val="fr-FR"/>
        </w:rPr>
        <w:t>explatare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414D58" w:rsidRPr="00A7625A">
        <w:rPr>
          <w:color w:val="000000" w:themeColor="text1"/>
          <w:sz w:val="24"/>
          <w:szCs w:val="24"/>
          <w:lang w:val="fr-FR"/>
        </w:rPr>
        <w:t>înscris</w:t>
      </w:r>
      <w:proofErr w:type="spellEnd"/>
      <w:r w:rsidR="00414D58" w:rsidRPr="00A7625A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414D58" w:rsidRPr="00A7625A">
        <w:rPr>
          <w:color w:val="000000" w:themeColor="text1"/>
          <w:sz w:val="24"/>
          <w:szCs w:val="24"/>
          <w:lang w:val="fr-FR"/>
        </w:rPr>
        <w:t>în</w:t>
      </w:r>
      <w:proofErr w:type="spellEnd"/>
      <w:r w:rsidR="00414D58" w:rsidRPr="00A7625A">
        <w:rPr>
          <w:color w:val="000000" w:themeColor="text1"/>
          <w:sz w:val="24"/>
          <w:szCs w:val="24"/>
          <w:lang w:val="fr-FR"/>
        </w:rPr>
        <w:t xml:space="preserve"> CF nr.69270 </w:t>
      </w:r>
      <w:proofErr w:type="spellStart"/>
      <w:r w:rsidR="00414D58" w:rsidRPr="00A7625A">
        <w:rPr>
          <w:color w:val="000000" w:themeColor="text1"/>
          <w:sz w:val="24"/>
          <w:szCs w:val="24"/>
          <w:lang w:val="fr-FR"/>
        </w:rPr>
        <w:t>Simeria</w:t>
      </w:r>
      <w:proofErr w:type="spellEnd"/>
      <w:r w:rsidR="00414D58" w:rsidRPr="00A7625A">
        <w:rPr>
          <w:color w:val="000000" w:themeColor="text1"/>
          <w:sz w:val="24"/>
          <w:szCs w:val="24"/>
          <w:lang w:val="fr-FR"/>
        </w:rPr>
        <w:t>.</w:t>
      </w:r>
    </w:p>
    <w:p w:rsidR="00490A6B" w:rsidRDefault="00490A6B" w:rsidP="00490A6B">
      <w:pPr>
        <w:autoSpaceDE w:val="0"/>
        <w:autoSpaceDN w:val="0"/>
        <w:adjustRightInd w:val="0"/>
        <w:ind w:firstLine="720"/>
        <w:rPr>
          <w:rFonts w:eastAsiaTheme="minorHAnsi"/>
          <w:iCs/>
          <w:sz w:val="24"/>
          <w:szCs w:val="24"/>
          <w:lang w:eastAsia="en-US"/>
        </w:rPr>
      </w:pPr>
      <w:proofErr w:type="spellStart"/>
      <w:r>
        <w:rPr>
          <w:rFonts w:eastAsiaTheme="minorHAnsi"/>
          <w:iCs/>
          <w:sz w:val="24"/>
          <w:szCs w:val="24"/>
          <w:lang w:eastAsia="en-US"/>
        </w:rPr>
        <w:t>Bilanțul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teritorial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propus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se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compune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din:</w:t>
      </w:r>
    </w:p>
    <w:p w:rsidR="00490A6B" w:rsidRDefault="00490A6B" w:rsidP="00490A6B">
      <w:pPr>
        <w:autoSpaceDE w:val="0"/>
        <w:autoSpaceDN w:val="0"/>
        <w:adjustRightInd w:val="0"/>
        <w:rPr>
          <w:rFonts w:eastAsiaTheme="minorHAnsi"/>
          <w:iCs/>
          <w:sz w:val="24"/>
          <w:szCs w:val="24"/>
          <w:lang w:eastAsia="en-US"/>
        </w:rPr>
      </w:pPr>
      <w:r>
        <w:rPr>
          <w:rFonts w:eastAsiaTheme="minorHAnsi"/>
          <w:iCs/>
          <w:sz w:val="24"/>
          <w:szCs w:val="24"/>
          <w:lang w:eastAsia="en-US"/>
        </w:rPr>
        <w:t>-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teren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studiat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…………………………</w:t>
      </w:r>
      <w:r w:rsidR="00414D58">
        <w:rPr>
          <w:rFonts w:eastAsiaTheme="minorHAnsi"/>
          <w:iCs/>
          <w:sz w:val="24"/>
          <w:szCs w:val="24"/>
          <w:lang w:eastAsia="en-US"/>
        </w:rPr>
        <w:t xml:space="preserve">.. </w:t>
      </w:r>
      <w:proofErr w:type="spellStart"/>
      <w:r w:rsidR="00414D58">
        <w:rPr>
          <w:rFonts w:eastAsiaTheme="minorHAnsi"/>
          <w:iCs/>
          <w:sz w:val="24"/>
          <w:szCs w:val="24"/>
          <w:lang w:eastAsia="en-US"/>
        </w:rPr>
        <w:t>Stotală</w:t>
      </w:r>
      <w:proofErr w:type="spellEnd"/>
      <w:r w:rsidR="00414D58">
        <w:rPr>
          <w:rFonts w:eastAsiaTheme="minorHAnsi"/>
          <w:iCs/>
          <w:sz w:val="24"/>
          <w:szCs w:val="24"/>
          <w:lang w:eastAsia="en-US"/>
        </w:rPr>
        <w:t>= 9884</w:t>
      </w:r>
      <w:r>
        <w:rPr>
          <w:rFonts w:eastAsiaTheme="minorHAnsi"/>
          <w:iCs/>
          <w:sz w:val="24"/>
          <w:szCs w:val="24"/>
          <w:lang w:eastAsia="en-US"/>
        </w:rPr>
        <w:t xml:space="preserve"> mp.</w:t>
      </w:r>
    </w:p>
    <w:p w:rsidR="00490A6B" w:rsidRDefault="00490A6B" w:rsidP="00490A6B">
      <w:pPr>
        <w:autoSpaceDE w:val="0"/>
        <w:autoSpaceDN w:val="0"/>
        <w:adjustRightInd w:val="0"/>
        <w:rPr>
          <w:rFonts w:eastAsiaTheme="minorHAnsi"/>
          <w:iCs/>
          <w:sz w:val="24"/>
          <w:szCs w:val="24"/>
          <w:lang w:eastAsia="en-US"/>
        </w:rPr>
      </w:pPr>
      <w:r>
        <w:rPr>
          <w:rFonts w:eastAsiaTheme="minorHAnsi"/>
          <w:iCs/>
          <w:sz w:val="24"/>
          <w:szCs w:val="24"/>
          <w:lang w:eastAsia="en-US"/>
        </w:rPr>
        <w:t>-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construcţii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propuse</w:t>
      </w:r>
      <w:proofErr w:type="gramStart"/>
      <w:r w:rsidR="00414D58">
        <w:rPr>
          <w:rFonts w:eastAsiaTheme="minorHAnsi"/>
          <w:iCs/>
          <w:sz w:val="24"/>
          <w:szCs w:val="24"/>
          <w:lang w:eastAsia="en-US"/>
        </w:rPr>
        <w:t>,terenuri</w:t>
      </w:r>
      <w:proofErr w:type="spellEnd"/>
      <w:proofErr w:type="gramEnd"/>
      <w:r w:rsidR="00414D58">
        <w:rPr>
          <w:rFonts w:eastAsiaTheme="minorHAnsi"/>
          <w:iCs/>
          <w:sz w:val="24"/>
          <w:szCs w:val="24"/>
          <w:lang w:eastAsia="en-US"/>
        </w:rPr>
        <w:t xml:space="preserve"> sport………...</w:t>
      </w:r>
      <w:proofErr w:type="spellStart"/>
      <w:r w:rsidR="00414D58">
        <w:rPr>
          <w:rFonts w:eastAsiaTheme="minorHAnsi"/>
          <w:iCs/>
          <w:sz w:val="24"/>
          <w:szCs w:val="24"/>
          <w:lang w:eastAsia="en-US"/>
        </w:rPr>
        <w:t>Scd</w:t>
      </w:r>
      <w:proofErr w:type="spellEnd"/>
      <w:r w:rsidR="00414D58">
        <w:rPr>
          <w:rFonts w:eastAsiaTheme="minorHAnsi"/>
          <w:iCs/>
          <w:sz w:val="24"/>
          <w:szCs w:val="24"/>
          <w:lang w:eastAsia="en-US"/>
        </w:rPr>
        <w:t>=2657</w:t>
      </w:r>
      <w:r>
        <w:rPr>
          <w:rFonts w:eastAsiaTheme="minorHAnsi"/>
          <w:iCs/>
          <w:sz w:val="24"/>
          <w:szCs w:val="24"/>
          <w:lang w:eastAsia="en-US"/>
        </w:rPr>
        <w:t xml:space="preserve"> mp.</w:t>
      </w:r>
    </w:p>
    <w:p w:rsidR="00490A6B" w:rsidRDefault="00414D58" w:rsidP="00490A6B">
      <w:pPr>
        <w:autoSpaceDE w:val="0"/>
        <w:autoSpaceDN w:val="0"/>
        <w:adjustRightInd w:val="0"/>
        <w:rPr>
          <w:rFonts w:eastAsiaTheme="minorHAnsi"/>
          <w:iCs/>
          <w:sz w:val="24"/>
          <w:szCs w:val="24"/>
          <w:lang w:eastAsia="en-US"/>
        </w:rPr>
      </w:pPr>
      <w:r>
        <w:rPr>
          <w:rFonts w:eastAsiaTheme="minorHAnsi"/>
          <w:iCs/>
          <w:sz w:val="24"/>
          <w:szCs w:val="24"/>
          <w:lang w:eastAsia="en-US"/>
        </w:rPr>
        <w:t xml:space="preserve"> -alee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carosabilă</w:t>
      </w:r>
      <w:proofErr w:type="gramStart"/>
      <w:r>
        <w:rPr>
          <w:rFonts w:eastAsiaTheme="minorHAnsi"/>
          <w:iCs/>
          <w:sz w:val="24"/>
          <w:szCs w:val="24"/>
          <w:lang w:eastAsia="en-US"/>
        </w:rPr>
        <w:t>,parcări</w:t>
      </w:r>
      <w:proofErr w:type="spellEnd"/>
      <w:proofErr w:type="gramEnd"/>
      <w:r>
        <w:rPr>
          <w:rFonts w:eastAsiaTheme="minorHAnsi"/>
          <w:iCs/>
          <w:sz w:val="24"/>
          <w:szCs w:val="24"/>
          <w:lang w:eastAsia="en-US"/>
        </w:rPr>
        <w:t xml:space="preserve"> ………………….. Sc=1610</w:t>
      </w:r>
      <w:r w:rsidR="00490A6B">
        <w:rPr>
          <w:rFonts w:eastAsiaTheme="minorHAnsi"/>
          <w:iCs/>
          <w:sz w:val="24"/>
          <w:szCs w:val="24"/>
          <w:lang w:eastAsia="en-US"/>
        </w:rPr>
        <w:t xml:space="preserve"> mp</w:t>
      </w:r>
      <w:bookmarkStart w:id="0" w:name="_GoBack"/>
      <w:bookmarkEnd w:id="0"/>
      <w:r w:rsidR="00490A6B">
        <w:rPr>
          <w:rFonts w:eastAsiaTheme="minorHAnsi"/>
          <w:iCs/>
          <w:sz w:val="24"/>
          <w:szCs w:val="24"/>
          <w:lang w:eastAsia="en-US"/>
        </w:rPr>
        <w:t>.</w:t>
      </w:r>
    </w:p>
    <w:p w:rsidR="00414D58" w:rsidRDefault="00414D58" w:rsidP="00490A6B">
      <w:pPr>
        <w:autoSpaceDE w:val="0"/>
        <w:autoSpaceDN w:val="0"/>
        <w:adjustRightInd w:val="0"/>
        <w:rPr>
          <w:rFonts w:eastAsiaTheme="minorHAnsi"/>
          <w:iCs/>
          <w:sz w:val="24"/>
          <w:szCs w:val="24"/>
          <w:lang w:eastAsia="en-US"/>
        </w:rPr>
      </w:pPr>
      <w:r>
        <w:rPr>
          <w:rFonts w:eastAsiaTheme="minorHAnsi"/>
          <w:iCs/>
          <w:sz w:val="24"/>
          <w:szCs w:val="24"/>
          <w:lang w:eastAsia="en-US"/>
        </w:rPr>
        <w:t xml:space="preserve">- </w:t>
      </w:r>
      <w:proofErr w:type="spellStart"/>
      <w:proofErr w:type="gramStart"/>
      <w:r>
        <w:rPr>
          <w:rFonts w:eastAsiaTheme="minorHAnsi"/>
          <w:iCs/>
          <w:sz w:val="24"/>
          <w:szCs w:val="24"/>
          <w:lang w:eastAsia="en-US"/>
        </w:rPr>
        <w:t>alei</w:t>
      </w:r>
      <w:proofErr w:type="spellEnd"/>
      <w:proofErr w:type="gramEnd"/>
      <w:r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pietonale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>……………………………...Sc</w:t>
      </w:r>
      <w:r w:rsidR="007B509B">
        <w:rPr>
          <w:rFonts w:eastAsiaTheme="minorHAnsi"/>
          <w:iCs/>
          <w:sz w:val="24"/>
          <w:szCs w:val="24"/>
          <w:lang w:eastAsia="en-US"/>
        </w:rPr>
        <w:t>=2175 mp.</w:t>
      </w:r>
    </w:p>
    <w:p w:rsidR="00490A6B" w:rsidRDefault="007B509B" w:rsidP="00490A6B">
      <w:pPr>
        <w:autoSpaceDE w:val="0"/>
        <w:autoSpaceDN w:val="0"/>
        <w:adjustRightInd w:val="0"/>
        <w:rPr>
          <w:rFonts w:eastAsiaTheme="minorHAnsi"/>
          <w:iCs/>
          <w:sz w:val="24"/>
          <w:szCs w:val="24"/>
          <w:lang w:eastAsia="en-US"/>
        </w:rPr>
      </w:pPr>
      <w:r>
        <w:rPr>
          <w:rFonts w:eastAsiaTheme="minorHAnsi"/>
          <w:iCs/>
          <w:sz w:val="24"/>
          <w:szCs w:val="24"/>
          <w:lang w:eastAsia="en-US"/>
        </w:rPr>
        <w:t>-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zonă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verde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>………………………………..Sc=3441</w:t>
      </w:r>
      <w:proofErr w:type="gramStart"/>
      <w:r>
        <w:rPr>
          <w:rFonts w:eastAsiaTheme="minorHAnsi"/>
          <w:iCs/>
          <w:sz w:val="24"/>
          <w:szCs w:val="24"/>
          <w:lang w:eastAsia="en-US"/>
        </w:rPr>
        <w:t>,80</w:t>
      </w:r>
      <w:proofErr w:type="gramEnd"/>
      <w:r w:rsidR="00490A6B">
        <w:rPr>
          <w:rFonts w:eastAsiaTheme="minorHAnsi"/>
          <w:iCs/>
          <w:sz w:val="24"/>
          <w:szCs w:val="24"/>
          <w:lang w:eastAsia="en-US"/>
        </w:rPr>
        <w:t xml:space="preserve"> mp.</w:t>
      </w:r>
    </w:p>
    <w:p w:rsidR="00490A6B" w:rsidRDefault="007B509B" w:rsidP="00490A6B">
      <w:pPr>
        <w:autoSpaceDE w:val="0"/>
        <w:autoSpaceDN w:val="0"/>
        <w:adjustRightInd w:val="0"/>
        <w:rPr>
          <w:rFonts w:eastAsiaTheme="minorHAnsi"/>
          <w:iCs/>
          <w:sz w:val="24"/>
          <w:szCs w:val="24"/>
          <w:lang w:eastAsia="en-US"/>
        </w:rPr>
      </w:pPr>
      <w:r>
        <w:rPr>
          <w:rFonts w:eastAsiaTheme="minorHAnsi"/>
          <w:iCs/>
          <w:sz w:val="24"/>
          <w:szCs w:val="24"/>
          <w:lang w:eastAsia="en-US"/>
        </w:rPr>
        <w:t xml:space="preserve">POT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propus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>=26</w:t>
      </w:r>
      <w:proofErr w:type="gramStart"/>
      <w:r>
        <w:rPr>
          <w:rFonts w:eastAsiaTheme="minorHAnsi"/>
          <w:iCs/>
          <w:sz w:val="24"/>
          <w:szCs w:val="24"/>
          <w:lang w:eastAsia="en-US"/>
        </w:rPr>
        <w:t>,88</w:t>
      </w:r>
      <w:proofErr w:type="gramEnd"/>
      <w:r w:rsidR="00490A6B">
        <w:rPr>
          <w:rFonts w:eastAsiaTheme="minorHAnsi"/>
          <w:iCs/>
          <w:sz w:val="24"/>
          <w:szCs w:val="24"/>
          <w:lang w:eastAsia="en-US"/>
        </w:rPr>
        <w:t>%, max.35%</w:t>
      </w:r>
    </w:p>
    <w:p w:rsidR="00490A6B" w:rsidRDefault="007B509B" w:rsidP="00490A6B">
      <w:pPr>
        <w:autoSpaceDE w:val="0"/>
        <w:autoSpaceDN w:val="0"/>
        <w:adjustRightInd w:val="0"/>
        <w:rPr>
          <w:rFonts w:eastAsiaTheme="minorHAnsi"/>
          <w:iCs/>
          <w:sz w:val="24"/>
          <w:szCs w:val="24"/>
          <w:lang w:eastAsia="en-US"/>
        </w:rPr>
      </w:pPr>
      <w:r>
        <w:rPr>
          <w:rFonts w:eastAsiaTheme="minorHAnsi"/>
          <w:iCs/>
          <w:sz w:val="24"/>
          <w:szCs w:val="24"/>
          <w:lang w:eastAsia="en-US"/>
        </w:rPr>
        <w:t xml:space="preserve">CUT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propus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>=0</w:t>
      </w:r>
      <w:proofErr w:type="gramStart"/>
      <w:r>
        <w:rPr>
          <w:rFonts w:eastAsiaTheme="minorHAnsi"/>
          <w:iCs/>
          <w:sz w:val="24"/>
          <w:szCs w:val="24"/>
          <w:lang w:eastAsia="en-US"/>
        </w:rPr>
        <w:t>,4</w:t>
      </w:r>
      <w:proofErr w:type="gramEnd"/>
      <w:r>
        <w:rPr>
          <w:rFonts w:eastAsiaTheme="minorHAnsi"/>
          <w:iCs/>
          <w:sz w:val="24"/>
          <w:szCs w:val="24"/>
          <w:lang w:eastAsia="en-US"/>
        </w:rPr>
        <w:t>, max. 0.5</w:t>
      </w:r>
    </w:p>
    <w:p w:rsidR="00490A6B" w:rsidRDefault="007B509B" w:rsidP="00490A6B">
      <w:pPr>
        <w:autoSpaceDE w:val="0"/>
        <w:autoSpaceDN w:val="0"/>
        <w:adjustRightInd w:val="0"/>
        <w:ind w:firstLine="720"/>
        <w:rPr>
          <w:rFonts w:eastAsiaTheme="minorHAnsi"/>
          <w:iCs/>
          <w:sz w:val="24"/>
          <w:szCs w:val="24"/>
          <w:lang w:val="ro-RO" w:eastAsia="en-US"/>
        </w:rPr>
      </w:pPr>
      <w:r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 w:rsidR="00490A6B">
        <w:rPr>
          <w:rFonts w:eastAsiaTheme="minorHAnsi"/>
          <w:iCs/>
          <w:sz w:val="24"/>
          <w:szCs w:val="24"/>
          <w:lang w:eastAsia="en-US"/>
        </w:rPr>
        <w:t>Regimul</w:t>
      </w:r>
      <w:proofErr w:type="spellEnd"/>
      <w:r w:rsidR="00490A6B">
        <w:rPr>
          <w:rFonts w:eastAsiaTheme="minorHAnsi"/>
          <w:iCs/>
          <w:sz w:val="24"/>
          <w:szCs w:val="24"/>
          <w:lang w:eastAsia="en-US"/>
        </w:rPr>
        <w:t xml:space="preserve"> de </w:t>
      </w:r>
      <w:proofErr w:type="spellStart"/>
      <w:r w:rsidR="00490A6B">
        <w:rPr>
          <w:rFonts w:eastAsiaTheme="minorHAnsi"/>
          <w:iCs/>
          <w:sz w:val="24"/>
          <w:szCs w:val="24"/>
          <w:lang w:eastAsia="en-US"/>
        </w:rPr>
        <w:t>înălţime</w:t>
      </w:r>
      <w:proofErr w:type="spellEnd"/>
      <w:r w:rsidR="00490A6B">
        <w:rPr>
          <w:rFonts w:eastAsiaTheme="minorHAnsi"/>
          <w:iCs/>
          <w:sz w:val="24"/>
          <w:szCs w:val="24"/>
          <w:lang w:eastAsia="en-US"/>
        </w:rPr>
        <w:t xml:space="preserve"> al </w:t>
      </w:r>
      <w:proofErr w:type="spellStart"/>
      <w:r w:rsidR="00490A6B">
        <w:rPr>
          <w:rFonts w:eastAsiaTheme="minorHAnsi"/>
          <w:iCs/>
          <w:sz w:val="24"/>
          <w:szCs w:val="24"/>
          <w:lang w:eastAsia="en-US"/>
        </w:rPr>
        <w:t>construcţiilor</w:t>
      </w:r>
      <w:proofErr w:type="spellEnd"/>
      <w:r w:rsidR="00490A6B"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 w:rsidR="00490A6B">
        <w:rPr>
          <w:rFonts w:eastAsiaTheme="minorHAnsi"/>
          <w:iCs/>
          <w:sz w:val="24"/>
          <w:szCs w:val="24"/>
          <w:lang w:eastAsia="en-US"/>
        </w:rPr>
        <w:t>propuse</w:t>
      </w:r>
      <w:proofErr w:type="spellEnd"/>
      <w:r w:rsidR="00490A6B"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 w:rsidR="00490A6B">
        <w:rPr>
          <w:rFonts w:eastAsiaTheme="minorHAnsi"/>
          <w:iCs/>
          <w:sz w:val="24"/>
          <w:szCs w:val="24"/>
          <w:lang w:eastAsia="en-US"/>
        </w:rPr>
        <w:t>este</w:t>
      </w:r>
      <w:proofErr w:type="spellEnd"/>
      <w:r w:rsidR="00490A6B"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gramStart"/>
      <w:r w:rsidR="00490A6B">
        <w:rPr>
          <w:rFonts w:eastAsiaTheme="minorHAnsi"/>
          <w:iCs/>
          <w:sz w:val="24"/>
          <w:szCs w:val="24"/>
          <w:lang w:eastAsia="en-US"/>
        </w:rPr>
        <w:t>de  Parter</w:t>
      </w:r>
      <w:r>
        <w:rPr>
          <w:rFonts w:eastAsiaTheme="minorHAnsi"/>
          <w:iCs/>
          <w:sz w:val="24"/>
          <w:szCs w:val="24"/>
          <w:lang w:eastAsia="en-US"/>
        </w:rPr>
        <w:t>,P</w:t>
      </w:r>
      <w:proofErr w:type="gramEnd"/>
      <w:r>
        <w:rPr>
          <w:rFonts w:eastAsiaTheme="minorHAnsi"/>
          <w:iCs/>
          <w:sz w:val="24"/>
          <w:szCs w:val="24"/>
          <w:lang w:eastAsia="en-US"/>
        </w:rPr>
        <w:t>+1+M,P+M</w:t>
      </w:r>
    </w:p>
    <w:p w:rsidR="007B509B" w:rsidRDefault="007B509B" w:rsidP="007B509B">
      <w:pPr>
        <w:spacing w:line="276" w:lineRule="auto"/>
        <w:jc w:val="both"/>
        <w:rPr>
          <w:color w:val="000000"/>
          <w:sz w:val="24"/>
          <w:szCs w:val="24"/>
          <w:lang w:val="fr-FR"/>
        </w:rPr>
      </w:pPr>
      <w:proofErr w:type="spellStart"/>
      <w:r>
        <w:rPr>
          <w:color w:val="000000"/>
          <w:sz w:val="24"/>
          <w:szCs w:val="24"/>
          <w:lang w:val="fr-FR"/>
        </w:rPr>
        <w:t>Alimentarea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cu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energie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electrică</w:t>
      </w:r>
      <w:proofErr w:type="spellEnd"/>
      <w:r>
        <w:rPr>
          <w:color w:val="000000"/>
          <w:sz w:val="24"/>
          <w:szCs w:val="24"/>
          <w:lang w:val="fr-FR"/>
        </w:rPr>
        <w:t xml:space="preserve"> va fi </w:t>
      </w:r>
      <w:proofErr w:type="spellStart"/>
      <w:r>
        <w:rPr>
          <w:color w:val="000000"/>
          <w:sz w:val="24"/>
          <w:szCs w:val="24"/>
          <w:lang w:val="fr-FR"/>
        </w:rPr>
        <w:t>asigurată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prin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racordul</w:t>
      </w:r>
      <w:proofErr w:type="spellEnd"/>
      <w:r>
        <w:rPr>
          <w:color w:val="000000"/>
          <w:sz w:val="24"/>
          <w:szCs w:val="24"/>
          <w:lang w:val="fr-FR"/>
        </w:rPr>
        <w:t xml:space="preserve"> la </w:t>
      </w:r>
      <w:proofErr w:type="spellStart"/>
      <w:r>
        <w:rPr>
          <w:color w:val="000000"/>
          <w:sz w:val="24"/>
          <w:szCs w:val="24"/>
          <w:lang w:val="fr-FR"/>
        </w:rPr>
        <w:t>reţeaua</w:t>
      </w:r>
      <w:proofErr w:type="spellEnd"/>
      <w:r>
        <w:rPr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color w:val="000000"/>
          <w:sz w:val="24"/>
          <w:szCs w:val="24"/>
          <w:lang w:val="fr-FR"/>
        </w:rPr>
        <w:t>alimentare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cu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energie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electrică</w:t>
      </w:r>
      <w:proofErr w:type="spellEnd"/>
      <w:r>
        <w:rPr>
          <w:color w:val="000000"/>
          <w:sz w:val="24"/>
          <w:szCs w:val="24"/>
          <w:lang w:val="fr-FR"/>
        </w:rPr>
        <w:t xml:space="preserve"> JT </w:t>
      </w:r>
      <w:proofErr w:type="spellStart"/>
      <w:r>
        <w:rPr>
          <w:color w:val="000000"/>
          <w:sz w:val="24"/>
          <w:szCs w:val="24"/>
          <w:lang w:val="fr-FR"/>
        </w:rPr>
        <w:t>existentă</w:t>
      </w:r>
      <w:proofErr w:type="spellEnd"/>
      <w:r>
        <w:rPr>
          <w:color w:val="000000"/>
          <w:sz w:val="24"/>
          <w:szCs w:val="24"/>
          <w:lang w:val="fr-FR"/>
        </w:rPr>
        <w:t xml:space="preserve"> care se </w:t>
      </w:r>
      <w:proofErr w:type="spellStart"/>
      <w:r>
        <w:rPr>
          <w:color w:val="000000"/>
          <w:sz w:val="24"/>
          <w:szCs w:val="24"/>
          <w:lang w:val="fr-FR"/>
        </w:rPr>
        <w:t>află</w:t>
      </w:r>
      <w:proofErr w:type="spellEnd"/>
      <w:r>
        <w:rPr>
          <w:color w:val="000000"/>
          <w:sz w:val="24"/>
          <w:szCs w:val="24"/>
          <w:lang w:val="fr-FR"/>
        </w:rPr>
        <w:t xml:space="preserve"> la </w:t>
      </w:r>
      <w:proofErr w:type="spellStart"/>
      <w:r>
        <w:rPr>
          <w:color w:val="000000"/>
          <w:sz w:val="24"/>
          <w:szCs w:val="24"/>
          <w:lang w:val="fr-FR"/>
        </w:rPr>
        <w:t>aprox</w:t>
      </w:r>
      <w:proofErr w:type="spellEnd"/>
      <w:r>
        <w:rPr>
          <w:color w:val="000000"/>
          <w:sz w:val="24"/>
          <w:szCs w:val="24"/>
          <w:lang w:val="fr-FR"/>
        </w:rPr>
        <w:t xml:space="preserve">.500 m, </w:t>
      </w:r>
      <w:proofErr w:type="spellStart"/>
      <w:r>
        <w:rPr>
          <w:color w:val="000000"/>
          <w:sz w:val="24"/>
          <w:szCs w:val="24"/>
          <w:lang w:val="fr-FR"/>
        </w:rPr>
        <w:t>alimentarea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cu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apă</w:t>
      </w:r>
      <w:proofErr w:type="spellEnd"/>
      <w:r>
        <w:rPr>
          <w:color w:val="000000"/>
          <w:sz w:val="24"/>
          <w:szCs w:val="24"/>
          <w:lang w:val="fr-FR"/>
        </w:rPr>
        <w:t xml:space="preserve"> se va </w:t>
      </w:r>
      <w:proofErr w:type="spellStart"/>
      <w:r>
        <w:rPr>
          <w:color w:val="000000"/>
          <w:sz w:val="24"/>
          <w:szCs w:val="24"/>
          <w:lang w:val="fr-FR"/>
        </w:rPr>
        <w:t>realiza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prin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racord</w:t>
      </w:r>
      <w:proofErr w:type="spellEnd"/>
      <w:r>
        <w:rPr>
          <w:color w:val="000000"/>
          <w:sz w:val="24"/>
          <w:szCs w:val="24"/>
          <w:lang w:val="fr-FR"/>
        </w:rPr>
        <w:t xml:space="preserve"> la </w:t>
      </w:r>
      <w:proofErr w:type="spellStart"/>
      <w:r>
        <w:rPr>
          <w:color w:val="000000"/>
          <w:sz w:val="24"/>
          <w:szCs w:val="24"/>
          <w:lang w:val="fr-FR"/>
        </w:rPr>
        <w:t>puţ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forat</w:t>
      </w:r>
      <w:proofErr w:type="spellEnd"/>
      <w:r>
        <w:rPr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color w:val="000000"/>
          <w:sz w:val="24"/>
          <w:szCs w:val="24"/>
          <w:lang w:val="fr-FR"/>
        </w:rPr>
        <w:t>canalizarea</w:t>
      </w:r>
      <w:proofErr w:type="spellEnd"/>
      <w:r>
        <w:rPr>
          <w:color w:val="000000"/>
          <w:sz w:val="24"/>
          <w:szCs w:val="24"/>
          <w:lang w:val="fr-FR"/>
        </w:rPr>
        <w:t xml:space="preserve"> se va </w:t>
      </w:r>
      <w:proofErr w:type="spellStart"/>
      <w:r>
        <w:rPr>
          <w:color w:val="000000"/>
          <w:sz w:val="24"/>
          <w:szCs w:val="24"/>
          <w:lang w:val="fr-FR"/>
        </w:rPr>
        <w:t>deversa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într</w:t>
      </w:r>
      <w:proofErr w:type="spellEnd"/>
      <w:r>
        <w:rPr>
          <w:color w:val="000000"/>
          <w:sz w:val="24"/>
          <w:szCs w:val="24"/>
          <w:lang w:val="fr-FR"/>
        </w:rPr>
        <w:t xml:space="preserve">-o </w:t>
      </w:r>
      <w:proofErr w:type="spellStart"/>
      <w:r>
        <w:rPr>
          <w:color w:val="000000"/>
          <w:sz w:val="24"/>
          <w:szCs w:val="24"/>
          <w:lang w:val="fr-FR"/>
        </w:rPr>
        <w:t>fosă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septică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ecologică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propusă</w:t>
      </w:r>
      <w:proofErr w:type="spellEnd"/>
      <w:r>
        <w:rPr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color w:val="000000"/>
          <w:sz w:val="24"/>
          <w:szCs w:val="24"/>
          <w:lang w:val="fr-FR"/>
        </w:rPr>
        <w:t>iar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agentul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termic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pentru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încălzire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şi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apă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caldă</w:t>
      </w:r>
      <w:proofErr w:type="spellEnd"/>
      <w:r>
        <w:rPr>
          <w:color w:val="000000"/>
          <w:sz w:val="24"/>
          <w:szCs w:val="24"/>
          <w:lang w:val="fr-FR"/>
        </w:rPr>
        <w:t xml:space="preserve"> va fi </w:t>
      </w:r>
      <w:proofErr w:type="spellStart"/>
      <w:r>
        <w:rPr>
          <w:color w:val="000000"/>
          <w:sz w:val="24"/>
          <w:szCs w:val="24"/>
          <w:lang w:val="fr-FR"/>
        </w:rPr>
        <w:t>asigurat</w:t>
      </w:r>
      <w:proofErr w:type="spellEnd"/>
      <w:r>
        <w:rPr>
          <w:color w:val="000000"/>
          <w:sz w:val="24"/>
          <w:szCs w:val="24"/>
          <w:lang w:val="fr-FR"/>
        </w:rPr>
        <w:t xml:space="preserve"> de centrale </w:t>
      </w:r>
      <w:proofErr w:type="spellStart"/>
      <w:r>
        <w:rPr>
          <w:color w:val="000000"/>
          <w:sz w:val="24"/>
          <w:szCs w:val="24"/>
          <w:lang w:val="fr-FR"/>
        </w:rPr>
        <w:t>electrice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şi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boilere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electrice</w:t>
      </w:r>
      <w:proofErr w:type="spellEnd"/>
      <w:r>
        <w:rPr>
          <w:color w:val="000000"/>
          <w:sz w:val="24"/>
          <w:szCs w:val="24"/>
          <w:lang w:val="fr-FR"/>
        </w:rPr>
        <w:t>.</w:t>
      </w:r>
    </w:p>
    <w:p w:rsidR="007B509B" w:rsidRDefault="00EB1556" w:rsidP="007B509B">
      <w:pPr>
        <w:spacing w:line="276" w:lineRule="auto"/>
        <w:ind w:firstLine="720"/>
        <w:jc w:val="both"/>
        <w:rPr>
          <w:color w:val="000000"/>
          <w:sz w:val="24"/>
          <w:szCs w:val="24"/>
          <w:lang w:val="fr-FR"/>
        </w:rPr>
      </w:pPr>
      <w:proofErr w:type="spellStart"/>
      <w:r>
        <w:rPr>
          <w:color w:val="000000"/>
          <w:sz w:val="24"/>
          <w:szCs w:val="24"/>
          <w:lang w:val="fr-FR"/>
        </w:rPr>
        <w:t>Investiţ</w:t>
      </w:r>
      <w:r w:rsidR="007B509B">
        <w:rPr>
          <w:color w:val="000000"/>
          <w:sz w:val="24"/>
          <w:szCs w:val="24"/>
          <w:lang w:val="fr-FR"/>
        </w:rPr>
        <w:t>ia</w:t>
      </w:r>
      <w:proofErr w:type="spellEnd"/>
      <w:r w:rsidR="007B509B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7B509B">
        <w:rPr>
          <w:color w:val="000000"/>
          <w:sz w:val="24"/>
          <w:szCs w:val="24"/>
          <w:lang w:val="fr-FR"/>
        </w:rPr>
        <w:t>aferentă</w:t>
      </w:r>
      <w:proofErr w:type="spellEnd"/>
      <w:r w:rsidR="007B509B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7B509B">
        <w:rPr>
          <w:color w:val="000000"/>
          <w:sz w:val="24"/>
          <w:szCs w:val="24"/>
          <w:lang w:val="fr-FR"/>
        </w:rPr>
        <w:t>extinderii</w:t>
      </w:r>
      <w:proofErr w:type="spellEnd"/>
      <w:r w:rsidR="007B509B">
        <w:rPr>
          <w:color w:val="000000"/>
          <w:sz w:val="24"/>
          <w:szCs w:val="24"/>
          <w:lang w:val="fr-FR"/>
        </w:rPr>
        <w:t xml:space="preserve"> si/</w:t>
      </w:r>
      <w:proofErr w:type="spellStart"/>
      <w:r w:rsidR="007B509B">
        <w:rPr>
          <w:color w:val="000000"/>
          <w:sz w:val="24"/>
          <w:szCs w:val="24"/>
          <w:lang w:val="fr-FR"/>
        </w:rPr>
        <w:t>sau</w:t>
      </w:r>
      <w:proofErr w:type="spellEnd"/>
      <w:r w:rsidR="007B509B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7B509B">
        <w:rPr>
          <w:color w:val="000000"/>
          <w:sz w:val="24"/>
          <w:szCs w:val="24"/>
          <w:lang w:val="fr-FR"/>
        </w:rPr>
        <w:t>racordării</w:t>
      </w:r>
      <w:proofErr w:type="spellEnd"/>
      <w:r w:rsidR="007B509B">
        <w:rPr>
          <w:color w:val="000000"/>
          <w:sz w:val="24"/>
          <w:szCs w:val="24"/>
          <w:lang w:val="fr-FR"/>
        </w:rPr>
        <w:t xml:space="preserve"> la </w:t>
      </w:r>
      <w:proofErr w:type="spellStart"/>
      <w:r w:rsidR="007B509B">
        <w:rPr>
          <w:color w:val="000000"/>
          <w:sz w:val="24"/>
          <w:szCs w:val="24"/>
          <w:lang w:val="fr-FR"/>
        </w:rPr>
        <w:t>reţelele</w:t>
      </w:r>
      <w:proofErr w:type="spellEnd"/>
      <w:r w:rsidR="007B509B">
        <w:rPr>
          <w:color w:val="000000"/>
          <w:sz w:val="24"/>
          <w:szCs w:val="24"/>
          <w:lang w:val="fr-FR"/>
        </w:rPr>
        <w:t xml:space="preserve"> </w:t>
      </w:r>
      <w:proofErr w:type="gramStart"/>
      <w:r w:rsidR="007B509B">
        <w:rPr>
          <w:color w:val="000000"/>
          <w:sz w:val="24"/>
          <w:szCs w:val="24"/>
          <w:lang w:val="fr-FR"/>
        </w:rPr>
        <w:t xml:space="preserve">de </w:t>
      </w:r>
      <w:proofErr w:type="spellStart"/>
      <w:r w:rsidR="007B509B">
        <w:rPr>
          <w:color w:val="000000"/>
          <w:sz w:val="24"/>
          <w:szCs w:val="24"/>
          <w:lang w:val="fr-FR"/>
        </w:rPr>
        <w:t>utilităţi</w:t>
      </w:r>
      <w:proofErr w:type="spellEnd"/>
      <w:proofErr w:type="gramEnd"/>
      <w:r w:rsidR="007B509B">
        <w:rPr>
          <w:color w:val="000000"/>
          <w:sz w:val="24"/>
          <w:szCs w:val="24"/>
          <w:lang w:val="fr-FR"/>
        </w:rPr>
        <w:t xml:space="preserve"> se va </w:t>
      </w:r>
      <w:proofErr w:type="spellStart"/>
      <w:r w:rsidR="007B509B">
        <w:rPr>
          <w:color w:val="000000"/>
          <w:sz w:val="24"/>
          <w:szCs w:val="24"/>
          <w:lang w:val="fr-FR"/>
        </w:rPr>
        <w:t>realiza</w:t>
      </w:r>
      <w:proofErr w:type="spellEnd"/>
      <w:r w:rsidR="007B509B">
        <w:rPr>
          <w:color w:val="000000"/>
          <w:sz w:val="24"/>
          <w:szCs w:val="24"/>
          <w:lang w:val="fr-FR"/>
        </w:rPr>
        <w:t xml:space="preserve">  </w:t>
      </w:r>
      <w:proofErr w:type="spellStart"/>
      <w:r w:rsidR="007B509B">
        <w:rPr>
          <w:color w:val="000000"/>
          <w:sz w:val="24"/>
          <w:szCs w:val="24"/>
          <w:lang w:val="fr-FR"/>
        </w:rPr>
        <w:t>pe</w:t>
      </w:r>
      <w:proofErr w:type="spellEnd"/>
      <w:r w:rsidR="007B509B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7B509B">
        <w:rPr>
          <w:color w:val="000000"/>
          <w:sz w:val="24"/>
          <w:szCs w:val="24"/>
          <w:lang w:val="fr-FR"/>
        </w:rPr>
        <w:t>cheltuiala</w:t>
      </w:r>
      <w:proofErr w:type="spellEnd"/>
      <w:r w:rsidR="007B509B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7B509B">
        <w:rPr>
          <w:color w:val="000000"/>
          <w:sz w:val="24"/>
          <w:szCs w:val="24"/>
          <w:lang w:val="fr-FR"/>
        </w:rPr>
        <w:t>beneficiarului</w:t>
      </w:r>
      <w:proofErr w:type="spellEnd"/>
      <w:r w:rsidR="007B509B">
        <w:rPr>
          <w:color w:val="000000"/>
          <w:sz w:val="24"/>
          <w:szCs w:val="24"/>
          <w:lang w:val="fr-FR"/>
        </w:rPr>
        <w:t>.</w:t>
      </w:r>
    </w:p>
    <w:p w:rsidR="00490A6B" w:rsidRDefault="00490A6B" w:rsidP="00490A6B">
      <w:pPr>
        <w:spacing w:line="276" w:lineRule="auto"/>
        <w:ind w:firstLine="720"/>
        <w:jc w:val="both"/>
        <w:rPr>
          <w:sz w:val="24"/>
          <w:szCs w:val="24"/>
          <w:lang w:val="fr-FR"/>
        </w:rPr>
      </w:pPr>
      <w:proofErr w:type="spellStart"/>
      <w:r>
        <w:rPr>
          <w:color w:val="000000" w:themeColor="text1"/>
          <w:sz w:val="24"/>
          <w:szCs w:val="24"/>
          <w:lang w:val="fr-FR"/>
        </w:rPr>
        <w:lastRenderedPageBreak/>
        <w:t>Planul</w:t>
      </w:r>
      <w:proofErr w:type="spellEnd"/>
      <w:r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fr-FR"/>
        </w:rPr>
        <w:t>urbanistic</w:t>
      </w:r>
      <w:proofErr w:type="spellEnd"/>
      <w:r>
        <w:rPr>
          <w:color w:val="000000" w:themeColor="text1"/>
          <w:sz w:val="24"/>
          <w:szCs w:val="24"/>
          <w:lang w:val="fr-FR"/>
        </w:rPr>
        <w:t xml:space="preserve"> zonal se va </w:t>
      </w:r>
      <w:proofErr w:type="spellStart"/>
      <w:r>
        <w:rPr>
          <w:color w:val="000000" w:themeColor="text1"/>
          <w:sz w:val="24"/>
          <w:szCs w:val="24"/>
          <w:lang w:val="fr-FR"/>
        </w:rPr>
        <w:t>aproba</w:t>
      </w:r>
      <w:proofErr w:type="spellEnd"/>
      <w:r>
        <w:rPr>
          <w:color w:val="000000" w:themeColor="text1"/>
          <w:sz w:val="24"/>
          <w:szCs w:val="24"/>
          <w:lang w:val="fr-FR"/>
        </w:rPr>
        <w:t xml:space="preserve"> de </w:t>
      </w:r>
      <w:proofErr w:type="spellStart"/>
      <w:r>
        <w:rPr>
          <w:color w:val="000000" w:themeColor="text1"/>
          <w:sz w:val="24"/>
          <w:szCs w:val="24"/>
          <w:lang w:val="fr-FR"/>
        </w:rPr>
        <w:t>către</w:t>
      </w:r>
      <w:proofErr w:type="spellEnd"/>
      <w:r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fr-FR"/>
        </w:rPr>
        <w:t>Consiliul</w:t>
      </w:r>
      <w:proofErr w:type="spellEnd"/>
      <w:r>
        <w:rPr>
          <w:color w:val="000000" w:themeColor="text1"/>
          <w:sz w:val="24"/>
          <w:szCs w:val="24"/>
          <w:lang w:val="fr-FR"/>
        </w:rPr>
        <w:t xml:space="preserve"> Local al </w:t>
      </w:r>
      <w:proofErr w:type="spellStart"/>
      <w:r>
        <w:rPr>
          <w:color w:val="000000" w:themeColor="text1"/>
          <w:sz w:val="24"/>
          <w:szCs w:val="24"/>
          <w:lang w:val="fr-FR"/>
        </w:rPr>
        <w:t>oraşului</w:t>
      </w:r>
      <w:proofErr w:type="spellEnd"/>
      <w:r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fr-FR"/>
        </w:rPr>
        <w:t>Simeria</w:t>
      </w:r>
      <w:proofErr w:type="spellEnd"/>
      <w:r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fr-FR"/>
        </w:rPr>
        <w:t>conform</w:t>
      </w:r>
      <w:proofErr w:type="spellEnd"/>
      <w:r>
        <w:rPr>
          <w:color w:val="000000" w:themeColor="text1"/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 xml:space="preserve">art.56, </w:t>
      </w:r>
      <w:proofErr w:type="spellStart"/>
      <w:r>
        <w:rPr>
          <w:sz w:val="24"/>
          <w:szCs w:val="24"/>
          <w:lang w:val="fr-FR"/>
        </w:rPr>
        <w:t>alin</w:t>
      </w:r>
      <w:proofErr w:type="spellEnd"/>
      <w:r>
        <w:rPr>
          <w:sz w:val="24"/>
          <w:szCs w:val="24"/>
          <w:lang w:val="fr-FR"/>
        </w:rPr>
        <w:t xml:space="preserve">.6 </w:t>
      </w:r>
      <w:proofErr w:type="spellStart"/>
      <w:r>
        <w:rPr>
          <w:sz w:val="24"/>
          <w:szCs w:val="24"/>
          <w:lang w:val="fr-FR"/>
        </w:rPr>
        <w:t>şi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Anexei</w:t>
      </w:r>
      <w:proofErr w:type="spellEnd"/>
      <w:r>
        <w:rPr>
          <w:sz w:val="24"/>
          <w:szCs w:val="24"/>
          <w:lang w:val="fr-FR"/>
        </w:rPr>
        <w:t xml:space="preserve"> nr.1 </w:t>
      </w:r>
      <w:proofErr w:type="spellStart"/>
      <w:r>
        <w:rPr>
          <w:sz w:val="24"/>
          <w:szCs w:val="24"/>
          <w:lang w:val="fr-FR"/>
        </w:rPr>
        <w:t>din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Legea</w:t>
      </w:r>
      <w:proofErr w:type="spellEnd"/>
      <w:r>
        <w:rPr>
          <w:sz w:val="24"/>
          <w:szCs w:val="24"/>
          <w:lang w:val="fr-FR"/>
        </w:rPr>
        <w:t xml:space="preserve"> nr.350/2001 </w:t>
      </w:r>
      <w:proofErr w:type="spellStart"/>
      <w:r>
        <w:rPr>
          <w:sz w:val="24"/>
          <w:szCs w:val="24"/>
          <w:lang w:val="fr-FR"/>
        </w:rPr>
        <w:t>privind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amenajarea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teritoriului</w:t>
      </w:r>
      <w:proofErr w:type="spellEnd"/>
      <w:r>
        <w:rPr>
          <w:sz w:val="24"/>
          <w:szCs w:val="24"/>
          <w:lang w:val="fr-FR"/>
        </w:rPr>
        <w:t xml:space="preserve"> si </w:t>
      </w:r>
      <w:proofErr w:type="spellStart"/>
      <w:r>
        <w:rPr>
          <w:sz w:val="24"/>
          <w:szCs w:val="24"/>
          <w:lang w:val="fr-FR"/>
        </w:rPr>
        <w:t>urbanismul</w:t>
      </w:r>
      <w:proofErr w:type="spellEnd"/>
      <w:r>
        <w:rPr>
          <w:sz w:val="24"/>
          <w:szCs w:val="24"/>
          <w:lang w:val="fr-FR"/>
        </w:rPr>
        <w:t xml:space="preserve">, </w:t>
      </w:r>
      <w:proofErr w:type="spellStart"/>
      <w:proofErr w:type="gramStart"/>
      <w:r>
        <w:rPr>
          <w:sz w:val="24"/>
          <w:szCs w:val="24"/>
          <w:lang w:val="fr-FR"/>
        </w:rPr>
        <w:t>cu</w:t>
      </w:r>
      <w:proofErr w:type="spellEnd"/>
      <w:proofErr w:type="gram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modificările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şi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completările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ulterioare</w:t>
      </w:r>
      <w:proofErr w:type="spellEnd"/>
      <w:r>
        <w:rPr>
          <w:sz w:val="24"/>
          <w:szCs w:val="24"/>
          <w:lang w:val="fr-FR"/>
        </w:rPr>
        <w:t>.</w:t>
      </w:r>
    </w:p>
    <w:p w:rsidR="00490A6B" w:rsidRDefault="00490A6B" w:rsidP="00490A6B">
      <w:pPr>
        <w:spacing w:line="276" w:lineRule="auto"/>
        <w:ind w:firstLine="720"/>
        <w:jc w:val="both"/>
        <w:rPr>
          <w:b/>
          <w:color w:val="000000"/>
          <w:sz w:val="24"/>
          <w:szCs w:val="24"/>
          <w:lang w:val="fr-FR"/>
        </w:rPr>
      </w:pPr>
      <w:proofErr w:type="spellStart"/>
      <w:r>
        <w:rPr>
          <w:color w:val="000000"/>
          <w:sz w:val="24"/>
          <w:szCs w:val="24"/>
          <w:lang w:val="fr-FR"/>
        </w:rPr>
        <w:t>În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conformitate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cu</w:t>
      </w:r>
      <w:proofErr w:type="spellEnd"/>
      <w:r>
        <w:rPr>
          <w:color w:val="000000"/>
          <w:sz w:val="24"/>
          <w:szCs w:val="24"/>
          <w:lang w:val="fr-FR"/>
        </w:rPr>
        <w:t xml:space="preserve"> art.nr.56,</w:t>
      </w:r>
      <w:proofErr w:type="spellStart"/>
      <w:r>
        <w:rPr>
          <w:color w:val="000000"/>
          <w:sz w:val="24"/>
          <w:szCs w:val="24"/>
          <w:lang w:val="fr-FR"/>
        </w:rPr>
        <w:t>alin</w:t>
      </w:r>
      <w:proofErr w:type="spellEnd"/>
      <w:r>
        <w:rPr>
          <w:color w:val="000000"/>
          <w:sz w:val="24"/>
          <w:szCs w:val="24"/>
          <w:lang w:val="fr-FR"/>
        </w:rPr>
        <w:t xml:space="preserve">.4 </w:t>
      </w:r>
      <w:proofErr w:type="spellStart"/>
      <w:r>
        <w:rPr>
          <w:color w:val="000000"/>
          <w:sz w:val="24"/>
          <w:szCs w:val="24"/>
          <w:lang w:val="fr-FR"/>
        </w:rPr>
        <w:t>din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Legea</w:t>
      </w:r>
      <w:proofErr w:type="spellEnd"/>
      <w:r>
        <w:rPr>
          <w:color w:val="000000"/>
          <w:sz w:val="24"/>
          <w:szCs w:val="24"/>
          <w:lang w:val="fr-FR"/>
        </w:rPr>
        <w:t xml:space="preserve"> nr.350/2001 </w:t>
      </w:r>
      <w:proofErr w:type="spellStart"/>
      <w:r>
        <w:rPr>
          <w:color w:val="000000"/>
          <w:sz w:val="24"/>
          <w:szCs w:val="24"/>
          <w:lang w:val="fr-FR"/>
        </w:rPr>
        <w:t>privind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amenjarea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teritoriului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şi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urbanismul,republicată,cu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modificările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şi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completările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ulterioare</w:t>
      </w:r>
      <w:proofErr w:type="spellEnd"/>
      <w:r>
        <w:rPr>
          <w:color w:val="000000"/>
          <w:sz w:val="24"/>
          <w:szCs w:val="24"/>
          <w:lang w:val="fr-FR"/>
        </w:rPr>
        <w:t>: „</w:t>
      </w:r>
      <w:proofErr w:type="spellStart"/>
      <w:r>
        <w:rPr>
          <w:i/>
          <w:color w:val="000000"/>
          <w:sz w:val="24"/>
          <w:szCs w:val="24"/>
          <w:lang w:val="fr-FR"/>
        </w:rPr>
        <w:t>perioada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i/>
          <w:color w:val="000000"/>
          <w:sz w:val="24"/>
          <w:szCs w:val="24"/>
          <w:lang w:val="fr-FR"/>
        </w:rPr>
        <w:t>valabilitate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a </w:t>
      </w:r>
      <w:proofErr w:type="spellStart"/>
      <w:r>
        <w:rPr>
          <w:i/>
          <w:color w:val="000000"/>
          <w:sz w:val="24"/>
          <w:szCs w:val="24"/>
          <w:lang w:val="fr-FR"/>
        </w:rPr>
        <w:t>documentaţiilor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i/>
          <w:color w:val="000000"/>
          <w:sz w:val="24"/>
          <w:szCs w:val="24"/>
          <w:lang w:val="fr-FR"/>
        </w:rPr>
        <w:t>amenajare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a </w:t>
      </w:r>
      <w:proofErr w:type="spellStart"/>
      <w:r>
        <w:rPr>
          <w:i/>
          <w:color w:val="000000"/>
          <w:sz w:val="24"/>
          <w:szCs w:val="24"/>
          <w:lang w:val="fr-FR"/>
        </w:rPr>
        <w:t>teritoriuluişi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i/>
          <w:color w:val="000000"/>
          <w:sz w:val="24"/>
          <w:szCs w:val="24"/>
          <w:lang w:val="fr-FR"/>
        </w:rPr>
        <w:t>urbanism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se </w:t>
      </w:r>
      <w:proofErr w:type="spellStart"/>
      <w:r>
        <w:rPr>
          <w:i/>
          <w:color w:val="000000"/>
          <w:sz w:val="24"/>
          <w:szCs w:val="24"/>
          <w:lang w:val="fr-FR"/>
        </w:rPr>
        <w:t>stabileşte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i/>
          <w:color w:val="000000"/>
          <w:sz w:val="24"/>
          <w:szCs w:val="24"/>
          <w:lang w:val="fr-FR"/>
        </w:rPr>
        <w:t>către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i/>
          <w:color w:val="000000"/>
          <w:sz w:val="24"/>
          <w:szCs w:val="24"/>
          <w:lang w:val="fr-FR"/>
        </w:rPr>
        <w:t>autoritatea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i/>
          <w:color w:val="000000"/>
          <w:sz w:val="24"/>
          <w:szCs w:val="24"/>
          <w:lang w:val="fr-FR"/>
        </w:rPr>
        <w:t>administraţiei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i/>
          <w:color w:val="000000"/>
          <w:sz w:val="24"/>
          <w:szCs w:val="24"/>
          <w:lang w:val="fr-FR"/>
        </w:rPr>
        <w:t>publice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locale </w:t>
      </w:r>
      <w:proofErr w:type="spellStart"/>
      <w:r>
        <w:rPr>
          <w:i/>
          <w:color w:val="000000"/>
          <w:sz w:val="24"/>
          <w:szCs w:val="24"/>
          <w:lang w:val="fr-FR"/>
        </w:rPr>
        <w:t>abilitată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i/>
          <w:color w:val="000000"/>
          <w:sz w:val="24"/>
          <w:szCs w:val="24"/>
          <w:lang w:val="fr-FR"/>
        </w:rPr>
        <w:t>să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i/>
          <w:color w:val="000000"/>
          <w:sz w:val="24"/>
          <w:szCs w:val="24"/>
          <w:lang w:val="fr-FR"/>
        </w:rPr>
        <w:t>aprobe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i/>
          <w:color w:val="000000"/>
          <w:sz w:val="24"/>
          <w:szCs w:val="24"/>
          <w:lang w:val="fr-FR"/>
        </w:rPr>
        <w:t>documentaţia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i/>
          <w:color w:val="000000"/>
          <w:sz w:val="24"/>
          <w:szCs w:val="24"/>
          <w:lang w:val="fr-FR"/>
        </w:rPr>
        <w:t>în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i/>
          <w:color w:val="000000"/>
          <w:sz w:val="24"/>
          <w:szCs w:val="24"/>
          <w:lang w:val="fr-FR"/>
        </w:rPr>
        <w:t>conformitate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i/>
          <w:color w:val="000000"/>
          <w:sz w:val="24"/>
          <w:szCs w:val="24"/>
          <w:lang w:val="fr-FR"/>
        </w:rPr>
        <w:t>cu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i/>
          <w:color w:val="000000"/>
          <w:sz w:val="24"/>
          <w:szCs w:val="24"/>
          <w:lang w:val="fr-FR"/>
        </w:rPr>
        <w:t>gradul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i/>
          <w:color w:val="000000"/>
          <w:sz w:val="24"/>
          <w:szCs w:val="24"/>
          <w:lang w:val="fr-FR"/>
        </w:rPr>
        <w:t>complexitate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i/>
          <w:color w:val="000000"/>
          <w:sz w:val="24"/>
          <w:szCs w:val="24"/>
          <w:lang w:val="fr-FR"/>
        </w:rPr>
        <w:t>şi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i/>
          <w:color w:val="000000"/>
          <w:sz w:val="24"/>
          <w:szCs w:val="24"/>
          <w:lang w:val="fr-FR"/>
        </w:rPr>
        <w:t>cu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i/>
          <w:color w:val="000000"/>
          <w:sz w:val="24"/>
          <w:szCs w:val="24"/>
          <w:lang w:val="fr-FR"/>
        </w:rPr>
        <w:t>prevederile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i/>
          <w:color w:val="000000"/>
          <w:sz w:val="24"/>
          <w:szCs w:val="24"/>
          <w:lang w:val="fr-FR"/>
        </w:rPr>
        <w:t>acesteia</w:t>
      </w:r>
      <w:proofErr w:type="spellEnd"/>
      <w:r>
        <w:rPr>
          <w:color w:val="000000"/>
          <w:sz w:val="24"/>
          <w:szCs w:val="24"/>
          <w:lang w:val="fr-FR"/>
        </w:rPr>
        <w:t xml:space="preserve">”, </w:t>
      </w:r>
      <w:proofErr w:type="spellStart"/>
      <w:r>
        <w:rPr>
          <w:color w:val="000000"/>
          <w:sz w:val="24"/>
          <w:szCs w:val="24"/>
          <w:lang w:val="fr-FR"/>
        </w:rPr>
        <w:t>propun</w:t>
      </w:r>
      <w:proofErr w:type="spellEnd"/>
      <w:r>
        <w:rPr>
          <w:color w:val="000000"/>
          <w:sz w:val="24"/>
          <w:szCs w:val="24"/>
          <w:lang w:val="fr-FR"/>
        </w:rPr>
        <w:t xml:space="preserve"> ca </w:t>
      </w:r>
      <w:proofErr w:type="spellStart"/>
      <w:r>
        <w:rPr>
          <w:color w:val="000000"/>
          <w:sz w:val="24"/>
          <w:szCs w:val="24"/>
          <w:lang w:val="fr-FR"/>
        </w:rPr>
        <w:t>acest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termen</w:t>
      </w:r>
      <w:proofErr w:type="spellEnd"/>
      <w:r>
        <w:rPr>
          <w:color w:val="000000"/>
          <w:sz w:val="24"/>
          <w:szCs w:val="24"/>
          <w:lang w:val="fr-FR"/>
        </w:rPr>
        <w:t xml:space="preserve"> sa fie de </w:t>
      </w:r>
      <w:r>
        <w:rPr>
          <w:b/>
          <w:color w:val="000000"/>
          <w:sz w:val="24"/>
          <w:szCs w:val="24"/>
          <w:lang w:val="fr-FR"/>
        </w:rPr>
        <w:t xml:space="preserve">5 </w:t>
      </w:r>
      <w:proofErr w:type="spellStart"/>
      <w:r>
        <w:rPr>
          <w:b/>
          <w:color w:val="000000"/>
          <w:sz w:val="24"/>
          <w:szCs w:val="24"/>
          <w:lang w:val="fr-FR"/>
        </w:rPr>
        <w:t>ani</w:t>
      </w:r>
      <w:proofErr w:type="spellEnd"/>
      <w:r>
        <w:rPr>
          <w:b/>
          <w:color w:val="000000"/>
          <w:sz w:val="24"/>
          <w:szCs w:val="24"/>
          <w:lang w:val="fr-FR"/>
        </w:rPr>
        <w:t>.</w:t>
      </w:r>
    </w:p>
    <w:p w:rsidR="00490A6B" w:rsidRDefault="00490A6B" w:rsidP="00490A6B">
      <w:pPr>
        <w:spacing w:line="276" w:lineRule="auto"/>
        <w:ind w:firstLine="720"/>
        <w:jc w:val="both"/>
        <w:rPr>
          <w:color w:val="000000"/>
          <w:sz w:val="24"/>
          <w:szCs w:val="24"/>
          <w:lang w:val="fr-FR"/>
        </w:rPr>
      </w:pPr>
      <w:proofErr w:type="spellStart"/>
      <w:r>
        <w:rPr>
          <w:color w:val="000000"/>
          <w:sz w:val="24"/>
          <w:szCs w:val="24"/>
          <w:lang w:val="fr-FR"/>
        </w:rPr>
        <w:t>Menţionez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că</w:t>
      </w:r>
      <w:proofErr w:type="gramStart"/>
      <w:r>
        <w:rPr>
          <w:color w:val="000000"/>
          <w:sz w:val="24"/>
          <w:szCs w:val="24"/>
          <w:lang w:val="fr-FR"/>
        </w:rPr>
        <w:t>,la</w:t>
      </w:r>
      <w:proofErr w:type="spellEnd"/>
      <w:proofErr w:type="gram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documentaţia</w:t>
      </w:r>
      <w:proofErr w:type="spellEnd"/>
      <w:r>
        <w:rPr>
          <w:color w:val="000000"/>
          <w:sz w:val="24"/>
          <w:szCs w:val="24"/>
          <w:lang w:val="fr-FR"/>
        </w:rPr>
        <w:t xml:space="preserve"> PUZ au </w:t>
      </w:r>
      <w:proofErr w:type="spellStart"/>
      <w:r>
        <w:rPr>
          <w:color w:val="000000"/>
          <w:sz w:val="24"/>
          <w:szCs w:val="24"/>
          <w:lang w:val="fr-FR"/>
        </w:rPr>
        <w:t>fost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anexate</w:t>
      </w:r>
      <w:proofErr w:type="spellEnd"/>
      <w:r>
        <w:rPr>
          <w:color w:val="000000"/>
          <w:sz w:val="24"/>
          <w:szCs w:val="24"/>
          <w:lang w:val="fr-FR"/>
        </w:rPr>
        <w:t xml:space="preserve"> documente </w:t>
      </w:r>
      <w:proofErr w:type="spellStart"/>
      <w:r>
        <w:rPr>
          <w:color w:val="000000"/>
          <w:sz w:val="24"/>
          <w:szCs w:val="24"/>
          <w:lang w:val="fr-FR"/>
        </w:rPr>
        <w:t>aferente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informării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şi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co</w:t>
      </w:r>
      <w:r w:rsidR="007B509B">
        <w:rPr>
          <w:color w:val="000000"/>
          <w:sz w:val="24"/>
          <w:szCs w:val="24"/>
          <w:lang w:val="fr-FR"/>
        </w:rPr>
        <w:t>nsultării</w:t>
      </w:r>
      <w:proofErr w:type="spellEnd"/>
      <w:r w:rsidR="007B509B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7B509B">
        <w:rPr>
          <w:color w:val="000000"/>
          <w:sz w:val="24"/>
          <w:szCs w:val="24"/>
          <w:lang w:val="fr-FR"/>
        </w:rPr>
        <w:t>publicului,precum</w:t>
      </w:r>
      <w:proofErr w:type="spellEnd"/>
      <w:r w:rsidR="007B509B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7B509B">
        <w:rPr>
          <w:color w:val="000000"/>
          <w:sz w:val="24"/>
          <w:szCs w:val="24"/>
          <w:lang w:val="fr-FR"/>
        </w:rPr>
        <w:t>şi</w:t>
      </w:r>
      <w:proofErr w:type="spellEnd"/>
      <w:r w:rsidR="007B509B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7B509B">
        <w:rPr>
          <w:color w:val="000000"/>
          <w:sz w:val="24"/>
          <w:szCs w:val="24"/>
          <w:lang w:val="fr-FR"/>
        </w:rPr>
        <w:t>R</w:t>
      </w:r>
      <w:r>
        <w:rPr>
          <w:color w:val="000000"/>
          <w:sz w:val="24"/>
          <w:szCs w:val="24"/>
          <w:lang w:val="fr-FR"/>
        </w:rPr>
        <w:t>apo</w:t>
      </w:r>
      <w:r w:rsidR="007B509B">
        <w:rPr>
          <w:color w:val="000000"/>
          <w:sz w:val="24"/>
          <w:szCs w:val="24"/>
          <w:lang w:val="fr-FR"/>
        </w:rPr>
        <w:t>rtul</w:t>
      </w:r>
      <w:proofErr w:type="spellEnd"/>
      <w:r w:rsidR="007B509B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7B509B">
        <w:rPr>
          <w:color w:val="000000"/>
          <w:sz w:val="24"/>
          <w:szCs w:val="24"/>
          <w:lang w:val="fr-FR"/>
        </w:rPr>
        <w:t>aferent</w:t>
      </w:r>
      <w:proofErr w:type="spellEnd"/>
      <w:r w:rsidR="007B509B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7B509B">
        <w:rPr>
          <w:color w:val="000000"/>
          <w:sz w:val="24"/>
          <w:szCs w:val="24"/>
          <w:lang w:val="fr-FR"/>
        </w:rPr>
        <w:t>acesteia</w:t>
      </w:r>
      <w:proofErr w:type="spellEnd"/>
      <w:r w:rsidR="007B509B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7B509B">
        <w:rPr>
          <w:color w:val="000000"/>
          <w:sz w:val="24"/>
          <w:szCs w:val="24"/>
          <w:lang w:val="fr-FR"/>
        </w:rPr>
        <w:t>cu</w:t>
      </w:r>
      <w:proofErr w:type="spellEnd"/>
      <w:r w:rsidR="007B509B">
        <w:rPr>
          <w:color w:val="000000"/>
          <w:sz w:val="24"/>
          <w:szCs w:val="24"/>
          <w:lang w:val="fr-FR"/>
        </w:rPr>
        <w:t xml:space="preserve"> nr.2310/15.02.2022</w:t>
      </w:r>
      <w:r>
        <w:rPr>
          <w:color w:val="000000"/>
          <w:sz w:val="24"/>
          <w:szCs w:val="24"/>
          <w:lang w:val="fr-FR"/>
        </w:rPr>
        <w:t>,</w:t>
      </w:r>
      <w:r w:rsidR="007B509B"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spre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însuşire</w:t>
      </w:r>
      <w:proofErr w:type="spellEnd"/>
      <w:r>
        <w:rPr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color w:val="000000"/>
          <w:sz w:val="24"/>
          <w:szCs w:val="24"/>
          <w:lang w:val="fr-FR"/>
        </w:rPr>
        <w:t>către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Consiliul</w:t>
      </w:r>
      <w:proofErr w:type="spellEnd"/>
      <w:r>
        <w:rPr>
          <w:color w:val="000000"/>
          <w:sz w:val="24"/>
          <w:szCs w:val="24"/>
          <w:lang w:val="fr-FR"/>
        </w:rPr>
        <w:t xml:space="preserve"> Local al </w:t>
      </w:r>
      <w:proofErr w:type="spellStart"/>
      <w:r>
        <w:rPr>
          <w:color w:val="000000"/>
          <w:sz w:val="24"/>
          <w:szCs w:val="24"/>
          <w:lang w:val="fr-FR"/>
        </w:rPr>
        <w:t>oraşului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Simeria</w:t>
      </w:r>
      <w:proofErr w:type="spellEnd"/>
      <w:r>
        <w:rPr>
          <w:color w:val="000000"/>
          <w:sz w:val="24"/>
          <w:szCs w:val="24"/>
          <w:lang w:val="fr-FR"/>
        </w:rPr>
        <w:t>.</w:t>
      </w:r>
    </w:p>
    <w:p w:rsidR="00490A6B" w:rsidRDefault="00490A6B" w:rsidP="00490A6B">
      <w:pPr>
        <w:spacing w:line="276" w:lineRule="auto"/>
        <w:ind w:firstLine="720"/>
        <w:jc w:val="both"/>
        <w:rPr>
          <w:b/>
          <w:color w:val="000000"/>
          <w:sz w:val="24"/>
          <w:szCs w:val="24"/>
          <w:lang w:val="fr-FR"/>
        </w:rPr>
      </w:pP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conformitate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prevederile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Legii</w:t>
      </w:r>
      <w:proofErr w:type="spellEnd"/>
      <w:r>
        <w:rPr>
          <w:sz w:val="24"/>
          <w:szCs w:val="24"/>
        </w:rPr>
        <w:t xml:space="preserve"> nr.52/2003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transparenţa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decizională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administraţia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publică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locală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proiectul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aprobarea</w:t>
      </w:r>
      <w:proofErr w:type="spellEnd"/>
      <w:r>
        <w:rPr>
          <w:sz w:val="24"/>
          <w:szCs w:val="24"/>
        </w:rPr>
        <w:t xml:space="preserve"> PUZ se </w:t>
      </w:r>
      <w:proofErr w:type="spellStart"/>
      <w:r>
        <w:rPr>
          <w:sz w:val="24"/>
          <w:szCs w:val="24"/>
        </w:rPr>
        <w:t>supune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dezbaterii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publice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respectiv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procedurii</w:t>
      </w:r>
      <w:proofErr w:type="spellEnd"/>
      <w:proofErr w:type="gram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transparenţă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decizională</w:t>
      </w:r>
      <w:proofErr w:type="spellEnd"/>
      <w:r>
        <w:rPr>
          <w:sz w:val="24"/>
          <w:szCs w:val="24"/>
        </w:rPr>
        <w:t>.</w:t>
      </w:r>
    </w:p>
    <w:p w:rsidR="00490A6B" w:rsidRDefault="00490A6B" w:rsidP="00490A6B">
      <w:pPr>
        <w:spacing w:line="276" w:lineRule="auto"/>
        <w:ind w:firstLine="720"/>
        <w:jc w:val="both"/>
        <w:rPr>
          <w:color w:val="000000"/>
          <w:sz w:val="24"/>
          <w:szCs w:val="24"/>
          <w:lang w:val="fr-FR"/>
        </w:rPr>
      </w:pPr>
      <w:proofErr w:type="spellStart"/>
      <w:r>
        <w:rPr>
          <w:color w:val="000000"/>
          <w:sz w:val="24"/>
          <w:szCs w:val="24"/>
          <w:lang w:val="fr-FR"/>
        </w:rPr>
        <w:t>Faţă</w:t>
      </w:r>
      <w:proofErr w:type="spellEnd"/>
      <w:r>
        <w:rPr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color w:val="000000"/>
          <w:sz w:val="24"/>
          <w:szCs w:val="24"/>
          <w:lang w:val="fr-FR"/>
        </w:rPr>
        <w:t>cele</w:t>
      </w:r>
      <w:proofErr w:type="spellEnd"/>
      <w:r>
        <w:rPr>
          <w:color w:val="000000"/>
          <w:sz w:val="24"/>
          <w:szCs w:val="24"/>
          <w:lang w:val="fr-FR"/>
        </w:rPr>
        <w:t xml:space="preserve"> mai sus </w:t>
      </w:r>
      <w:proofErr w:type="spellStart"/>
      <w:r>
        <w:rPr>
          <w:color w:val="000000"/>
          <w:sz w:val="24"/>
          <w:szCs w:val="24"/>
          <w:lang w:val="fr-FR"/>
        </w:rPr>
        <w:t>menţionate</w:t>
      </w:r>
      <w:proofErr w:type="spellEnd"/>
      <w:r>
        <w:rPr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color w:val="000000"/>
          <w:sz w:val="24"/>
          <w:szCs w:val="24"/>
          <w:lang w:val="fr-FR"/>
        </w:rPr>
        <w:t>consider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că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iniţiativa</w:t>
      </w:r>
      <w:proofErr w:type="spellEnd"/>
      <w:r>
        <w:rPr>
          <w:color w:val="000000"/>
          <w:sz w:val="24"/>
          <w:szCs w:val="24"/>
          <w:lang w:val="fr-FR"/>
        </w:rPr>
        <w:t xml:space="preserve"> este </w:t>
      </w:r>
      <w:proofErr w:type="spellStart"/>
      <w:r>
        <w:rPr>
          <w:color w:val="000000"/>
          <w:sz w:val="24"/>
          <w:szCs w:val="24"/>
          <w:lang w:val="fr-FR"/>
        </w:rPr>
        <w:t>legală</w:t>
      </w:r>
      <w:proofErr w:type="spellEnd"/>
      <w:r>
        <w:rPr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color w:val="000000"/>
          <w:sz w:val="24"/>
          <w:szCs w:val="24"/>
          <w:lang w:val="fr-FR"/>
        </w:rPr>
        <w:t>necesară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şi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  <w:lang w:val="fr-FR"/>
        </w:rPr>
        <w:t>oportună</w:t>
      </w:r>
      <w:proofErr w:type="spellEnd"/>
      <w:r>
        <w:rPr>
          <w:color w:val="000000"/>
          <w:sz w:val="24"/>
          <w:szCs w:val="24"/>
          <w:lang w:val="fr-FR"/>
        </w:rPr>
        <w:t xml:space="preserve"> .</w:t>
      </w:r>
      <w:proofErr w:type="gramEnd"/>
    </w:p>
    <w:p w:rsidR="00490A6B" w:rsidRDefault="00490A6B" w:rsidP="00490A6B">
      <w:pPr>
        <w:jc w:val="both"/>
        <w:rPr>
          <w:color w:val="000000"/>
          <w:sz w:val="24"/>
          <w:szCs w:val="24"/>
          <w:lang w:val="fr-FR"/>
        </w:rPr>
      </w:pPr>
    </w:p>
    <w:p w:rsidR="00490A6B" w:rsidRDefault="00490A6B" w:rsidP="00490A6B">
      <w:pPr>
        <w:jc w:val="both"/>
        <w:rPr>
          <w:color w:val="000000"/>
          <w:sz w:val="24"/>
          <w:szCs w:val="24"/>
          <w:lang w:val="fr-FR"/>
        </w:rPr>
      </w:pPr>
    </w:p>
    <w:p w:rsidR="00490A6B" w:rsidRDefault="00490A6B" w:rsidP="00490A6B">
      <w:pPr>
        <w:jc w:val="both"/>
        <w:rPr>
          <w:color w:val="000000"/>
          <w:sz w:val="24"/>
          <w:szCs w:val="24"/>
          <w:lang w:val="fr-FR"/>
        </w:rPr>
      </w:pPr>
    </w:p>
    <w:p w:rsidR="00490A6B" w:rsidRDefault="00490A6B" w:rsidP="00490A6B">
      <w:pPr>
        <w:jc w:val="both"/>
        <w:rPr>
          <w:color w:val="000000"/>
          <w:sz w:val="24"/>
          <w:szCs w:val="24"/>
          <w:lang w:val="fr-FR"/>
        </w:rPr>
      </w:pPr>
    </w:p>
    <w:p w:rsidR="00490A6B" w:rsidRDefault="00490A6B" w:rsidP="00490A6B">
      <w:pPr>
        <w:jc w:val="both"/>
        <w:rPr>
          <w:color w:val="000000"/>
          <w:sz w:val="24"/>
          <w:szCs w:val="24"/>
          <w:lang w:val="fr-FR"/>
        </w:rPr>
      </w:pPr>
    </w:p>
    <w:p w:rsidR="00490A6B" w:rsidRDefault="00490A6B" w:rsidP="00490A6B">
      <w:pPr>
        <w:jc w:val="center"/>
        <w:rPr>
          <w:color w:val="000000"/>
          <w:sz w:val="24"/>
          <w:szCs w:val="24"/>
          <w:lang w:val="fr-FR"/>
        </w:rPr>
      </w:pPr>
      <w:r>
        <w:rPr>
          <w:color w:val="000000"/>
          <w:sz w:val="24"/>
          <w:szCs w:val="24"/>
          <w:lang w:val="fr-FR"/>
        </w:rPr>
        <w:t>ARHITECT-ŞEF,</w:t>
      </w:r>
    </w:p>
    <w:p w:rsidR="00490A6B" w:rsidRDefault="00490A6B" w:rsidP="00490A6B">
      <w:pPr>
        <w:jc w:val="center"/>
        <w:rPr>
          <w:color w:val="000000"/>
          <w:sz w:val="24"/>
          <w:szCs w:val="24"/>
          <w:lang w:val="fr-FR"/>
        </w:rPr>
      </w:pPr>
      <w:r>
        <w:rPr>
          <w:color w:val="000000"/>
          <w:sz w:val="24"/>
          <w:szCs w:val="24"/>
          <w:lang w:val="fr-FR"/>
        </w:rPr>
        <w:t>NICOLAE-ALIN MATIŞ</w:t>
      </w:r>
    </w:p>
    <w:p w:rsidR="00676816" w:rsidRDefault="00676816" w:rsidP="00490A6B">
      <w:pPr>
        <w:jc w:val="center"/>
        <w:rPr>
          <w:color w:val="000000"/>
          <w:sz w:val="24"/>
          <w:szCs w:val="24"/>
          <w:lang w:val="fr-FR"/>
        </w:rPr>
      </w:pPr>
    </w:p>
    <w:p w:rsidR="00676816" w:rsidRDefault="00676816" w:rsidP="00490A6B">
      <w:pPr>
        <w:jc w:val="center"/>
        <w:rPr>
          <w:color w:val="000000"/>
          <w:sz w:val="24"/>
          <w:szCs w:val="24"/>
          <w:lang w:val="fr-FR"/>
        </w:rPr>
      </w:pPr>
    </w:p>
    <w:p w:rsidR="00676816" w:rsidRDefault="00676816" w:rsidP="00490A6B">
      <w:pPr>
        <w:jc w:val="center"/>
        <w:rPr>
          <w:color w:val="000000"/>
          <w:sz w:val="24"/>
          <w:szCs w:val="24"/>
          <w:lang w:val="fr-FR"/>
        </w:rPr>
      </w:pPr>
    </w:p>
    <w:p w:rsidR="00676816" w:rsidRDefault="00676816" w:rsidP="00490A6B">
      <w:pPr>
        <w:jc w:val="center"/>
        <w:rPr>
          <w:color w:val="000000"/>
          <w:sz w:val="24"/>
          <w:szCs w:val="24"/>
          <w:lang w:val="fr-FR"/>
        </w:rPr>
      </w:pPr>
    </w:p>
    <w:p w:rsidR="00676816" w:rsidRDefault="00676816" w:rsidP="00490A6B">
      <w:pPr>
        <w:jc w:val="center"/>
        <w:rPr>
          <w:color w:val="000000"/>
          <w:sz w:val="24"/>
          <w:szCs w:val="24"/>
          <w:lang w:val="fr-FR"/>
        </w:rPr>
      </w:pPr>
    </w:p>
    <w:p w:rsidR="00676816" w:rsidRDefault="00676816" w:rsidP="00490A6B">
      <w:pPr>
        <w:jc w:val="center"/>
        <w:rPr>
          <w:color w:val="000000"/>
          <w:sz w:val="24"/>
          <w:szCs w:val="24"/>
          <w:lang w:val="fr-FR"/>
        </w:rPr>
      </w:pPr>
    </w:p>
    <w:p w:rsidR="00676816" w:rsidRDefault="00676816" w:rsidP="00676816">
      <w:pPr>
        <w:jc w:val="center"/>
        <w:rPr>
          <w:color w:val="000000"/>
          <w:lang w:val="fr-FR"/>
        </w:rPr>
      </w:pPr>
      <w:r>
        <w:rPr>
          <w:color w:val="000000"/>
          <w:lang w:val="fr-FR"/>
        </w:rPr>
        <w:t xml:space="preserve">                                                                                                                                             </w:t>
      </w:r>
      <w:proofErr w:type="spellStart"/>
      <w:r w:rsidRPr="00676816">
        <w:rPr>
          <w:color w:val="000000"/>
          <w:lang w:val="fr-FR"/>
        </w:rPr>
        <w:t>Întocmit</w:t>
      </w:r>
      <w:proofErr w:type="spellEnd"/>
      <w:r w:rsidRPr="00676816">
        <w:rPr>
          <w:color w:val="000000"/>
          <w:lang w:val="fr-FR"/>
        </w:rPr>
        <w:t>,</w:t>
      </w:r>
    </w:p>
    <w:p w:rsidR="00676816" w:rsidRPr="00676816" w:rsidRDefault="00676816" w:rsidP="00676816">
      <w:pPr>
        <w:jc w:val="center"/>
        <w:rPr>
          <w:color w:val="000000"/>
          <w:lang w:val="fr-FR"/>
        </w:rPr>
      </w:pPr>
      <w:r>
        <w:rPr>
          <w:color w:val="000000"/>
          <w:lang w:val="fr-FR"/>
        </w:rPr>
        <w:t xml:space="preserve">                                                                                                                                          S.U.A.T.P.M.</w:t>
      </w:r>
    </w:p>
    <w:p w:rsidR="00676816" w:rsidRPr="00676816" w:rsidRDefault="00676816" w:rsidP="00676816">
      <w:pPr>
        <w:jc w:val="right"/>
        <w:rPr>
          <w:color w:val="000000"/>
          <w:lang w:val="fr-FR"/>
        </w:rPr>
      </w:pPr>
      <w:proofErr w:type="spellStart"/>
      <w:r w:rsidRPr="00676816">
        <w:rPr>
          <w:color w:val="000000"/>
          <w:lang w:val="fr-FR"/>
        </w:rPr>
        <w:t>Dobrota</w:t>
      </w:r>
      <w:proofErr w:type="spellEnd"/>
      <w:r w:rsidRPr="00676816">
        <w:rPr>
          <w:color w:val="000000"/>
          <w:lang w:val="fr-FR"/>
        </w:rPr>
        <w:t xml:space="preserve"> Cristina </w:t>
      </w:r>
      <w:proofErr w:type="spellStart"/>
      <w:r w:rsidRPr="00676816">
        <w:rPr>
          <w:color w:val="000000"/>
          <w:lang w:val="fr-FR"/>
        </w:rPr>
        <w:t>Ioana</w:t>
      </w:r>
      <w:proofErr w:type="spellEnd"/>
    </w:p>
    <w:p w:rsidR="00490A6B" w:rsidRPr="00676816" w:rsidRDefault="00490A6B" w:rsidP="00676816">
      <w:pPr>
        <w:jc w:val="right"/>
        <w:rPr>
          <w:color w:val="000000"/>
          <w:lang w:val="fr-FR"/>
        </w:rPr>
      </w:pPr>
    </w:p>
    <w:p w:rsidR="00490A6B" w:rsidRDefault="00490A6B" w:rsidP="00490A6B">
      <w:pPr>
        <w:jc w:val="both"/>
        <w:rPr>
          <w:color w:val="000000"/>
          <w:sz w:val="24"/>
          <w:szCs w:val="24"/>
          <w:lang w:val="fr-FR"/>
        </w:rPr>
      </w:pPr>
    </w:p>
    <w:p w:rsidR="00490A6B" w:rsidRDefault="00490A6B" w:rsidP="00490A6B">
      <w:pPr>
        <w:jc w:val="both"/>
        <w:rPr>
          <w:color w:val="000000"/>
          <w:sz w:val="24"/>
          <w:szCs w:val="24"/>
          <w:lang w:val="fr-FR"/>
        </w:rPr>
      </w:pPr>
    </w:p>
    <w:p w:rsidR="00490A6B" w:rsidRDefault="00490A6B" w:rsidP="00490A6B">
      <w:pPr>
        <w:jc w:val="both"/>
        <w:rPr>
          <w:color w:val="000000"/>
          <w:sz w:val="24"/>
          <w:szCs w:val="24"/>
          <w:lang w:val="fr-FR"/>
        </w:rPr>
      </w:pPr>
    </w:p>
    <w:p w:rsidR="00490A6B" w:rsidRDefault="00490A6B" w:rsidP="00490A6B">
      <w:pPr>
        <w:rPr>
          <w:sz w:val="24"/>
          <w:szCs w:val="24"/>
        </w:rPr>
      </w:pPr>
    </w:p>
    <w:p w:rsidR="00490A6B" w:rsidRDefault="00490A6B" w:rsidP="00490A6B"/>
    <w:p w:rsidR="007B2D77" w:rsidRDefault="00676816"/>
    <w:sectPr w:rsidR="007B2D77" w:rsidSect="009D5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mDidactic">
    <w:altName w:val="Century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90A6B"/>
    <w:rsid w:val="003F4034"/>
    <w:rsid w:val="00414D58"/>
    <w:rsid w:val="00490A6B"/>
    <w:rsid w:val="00676816"/>
    <w:rsid w:val="007B509B"/>
    <w:rsid w:val="009D514E"/>
    <w:rsid w:val="00EB1556"/>
    <w:rsid w:val="00FD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490A6B"/>
    <w:pPr>
      <w:keepNext/>
      <w:outlineLvl w:val="0"/>
    </w:pPr>
    <w:rPr>
      <w:rFonts w:ascii="RomDidactic" w:hAnsi="RomDidactic"/>
      <w:color w:val="000080"/>
      <w:sz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0A6B"/>
    <w:rPr>
      <w:rFonts w:ascii="RomDidactic" w:eastAsia="Times New Roman" w:hAnsi="RomDidactic" w:cs="Times New Roman"/>
      <w:color w:val="000080"/>
      <w:sz w:val="24"/>
      <w:szCs w:val="20"/>
      <w:lang w:val="fr-FR" w:eastAsia="ro-RO"/>
    </w:rPr>
  </w:style>
  <w:style w:type="paragraph" w:styleId="NoSpacing">
    <w:name w:val="No Spacing"/>
    <w:uiPriority w:val="1"/>
    <w:qFormat/>
    <w:rsid w:val="00490A6B"/>
    <w:pPr>
      <w:spacing w:after="0" w:line="240" w:lineRule="auto"/>
    </w:pPr>
    <w:rPr>
      <w:rFonts w:eastAsiaTheme="minorEastAsia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8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D3D0CAACF564C899F37DBD82451E4" ma:contentTypeVersion="0" ma:contentTypeDescription="Creați un document nou." ma:contentTypeScope="" ma:versionID="94678ffec85a0adff3e00e090b6c58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c00a96d2f0a77578088a782049692d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D2555A-F596-49D6-882A-C77821706390}"/>
</file>

<file path=customXml/itemProps2.xml><?xml version="1.0" encoding="utf-8"?>
<ds:datastoreItem xmlns:ds="http://schemas.openxmlformats.org/officeDocument/2006/customXml" ds:itemID="{259065F0-F8EE-4943-AB2B-C482EBD6E0F2}"/>
</file>

<file path=customXml/itemProps3.xml><?xml version="1.0" encoding="utf-8"?>
<ds:datastoreItem xmlns:ds="http://schemas.openxmlformats.org/officeDocument/2006/customXml" ds:itemID="{372CD462-79FF-4E93-A138-6C8FB62646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4</cp:revision>
  <cp:lastPrinted>2022-03-02T11:09:00Z</cp:lastPrinted>
  <dcterms:created xsi:type="dcterms:W3CDTF">2022-03-02T07:19:00Z</dcterms:created>
  <dcterms:modified xsi:type="dcterms:W3CDTF">2022-03-02T11:12:00Z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0x0101001F4D3D0CAACF564C899F37DBD82451E4</vt:lpwstr>
  </property>
</Properties>
</file>